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03F1B90" w:rsidP="046A700B" w:rsidRDefault="703F1B90" w14:paraId="1840A863" w14:textId="05A81BBA">
      <w:pPr>
        <w:pStyle w:val="Title"/>
        <w:spacing w:after="0" w:line="240" w:lineRule="auto"/>
        <w:jc w:val="center"/>
        <w:rPr>
          <w:rFonts w:ascii="Calibri Light" w:hAnsi="Calibri Light" w:eastAsia="Calibri Light" w:cs="Calibri Light"/>
          <w:noProof w:val="0"/>
          <w:color w:val="125158"/>
          <w:sz w:val="56"/>
          <w:szCs w:val="56"/>
          <w:lang w:val="en-US"/>
        </w:rPr>
      </w:pPr>
      <w:r w:rsidRPr="046A700B" w:rsidR="703F1B90">
        <w:rPr>
          <w:rFonts w:ascii="Calibri Light" w:hAnsi="Calibri Light" w:eastAsia="Calibri Light" w:cs="Calibri Light"/>
          <w:noProof w:val="0"/>
          <w:color w:val="125158"/>
          <w:sz w:val="56"/>
          <w:szCs w:val="56"/>
          <w:lang w:val="en-US"/>
        </w:rPr>
        <w:t>Handpicked: Stories from the Field</w:t>
      </w:r>
    </w:p>
    <w:p w:rsidR="703F1B90" w:rsidP="046A700B" w:rsidRDefault="703F1B90" w14:paraId="1E59976F" w14:textId="5132D629">
      <w:pPr>
        <w:pStyle w:val="Title"/>
        <w:spacing w:after="0" w:line="240" w:lineRule="auto"/>
        <w:jc w:val="center"/>
        <w:rPr>
          <w:rFonts w:ascii="Calibri Light" w:hAnsi="Calibri Light" w:eastAsia="Calibri Light" w:cs="Calibri Light"/>
          <w:noProof w:val="0"/>
          <w:color w:val="125158"/>
          <w:sz w:val="56"/>
          <w:szCs w:val="56"/>
          <w:lang w:val="en-US"/>
        </w:rPr>
      </w:pPr>
      <w:r w:rsidRPr="046A700B" w:rsidR="703F1B90">
        <w:rPr>
          <w:rFonts w:ascii="Calibri Light" w:hAnsi="Calibri Light" w:eastAsia="Calibri Light" w:cs="Calibri Light"/>
          <w:noProof w:val="0"/>
          <w:color w:val="125158"/>
          <w:sz w:val="56"/>
          <w:szCs w:val="56"/>
          <w:lang w:val="en-US"/>
        </w:rPr>
        <w:t xml:space="preserve">Season 1, Episode 5: </w:t>
      </w:r>
      <w:r w:rsidRPr="046A700B" w:rsidR="703F1B90">
        <w:rPr>
          <w:rFonts w:ascii="Calibri Light" w:hAnsi="Calibri Light" w:eastAsia="Calibri Light" w:cs="Calibri Light"/>
          <w:noProof w:val="0"/>
          <w:color w:val="125158"/>
          <w:sz w:val="56"/>
          <w:szCs w:val="56"/>
          <w:lang w:val="en-CA"/>
        </w:rPr>
        <w:t>“</w:t>
      </w:r>
      <w:r w:rsidRPr="046A700B" w:rsidR="730F925E">
        <w:rPr>
          <w:rFonts w:ascii="Calibri Light" w:hAnsi="Calibri Light" w:eastAsia="Calibri Light" w:cs="Calibri Light"/>
          <w:noProof w:val="0"/>
          <w:color w:val="125158"/>
          <w:sz w:val="56"/>
          <w:szCs w:val="56"/>
          <w:lang w:val="en-CA"/>
        </w:rPr>
        <w:t>Change Worth Striving For”: International Agreements as Levers for Food System Change</w:t>
      </w:r>
    </w:p>
    <w:p w:rsidR="703F1B90" w:rsidP="046A700B" w:rsidRDefault="703F1B90" w14:paraId="4A0A6987" w14:textId="66B80037">
      <w:pPr>
        <w:pStyle w:val="Subtitle"/>
        <w:spacing w:after="160" w:line="240" w:lineRule="auto"/>
        <w:jc w:val="center"/>
        <w:rPr>
          <w:rFonts w:ascii="Calibri" w:hAnsi="Calibri" w:eastAsia="Calibri" w:cs="Calibri"/>
          <w:noProof w:val="0"/>
          <w:color w:val="DF7133"/>
          <w:sz w:val="24"/>
          <w:szCs w:val="24"/>
          <w:lang w:val="en-CA"/>
        </w:rPr>
      </w:pPr>
      <w:r w:rsidRPr="046A700B" w:rsidR="703F1B90">
        <w:rPr>
          <w:rFonts w:ascii="Calibri" w:hAnsi="Calibri" w:eastAsia="Calibri" w:cs="Calibri"/>
          <w:noProof w:val="0"/>
          <w:color w:val="DF7133"/>
          <w:sz w:val="24"/>
          <w:szCs w:val="24"/>
          <w:lang w:val="en-CA"/>
        </w:rPr>
        <w:t xml:space="preserve">Featuring </w:t>
      </w:r>
      <w:r w:rsidRPr="046A700B" w:rsidR="69EE83C5">
        <w:rPr>
          <w:rFonts w:ascii="Calibri" w:hAnsi="Calibri" w:eastAsia="Calibri" w:cs="Calibri"/>
          <w:noProof w:val="0"/>
          <w:color w:val="DF7133"/>
          <w:sz w:val="24"/>
          <w:szCs w:val="24"/>
          <w:lang w:val="en-CA"/>
        </w:rPr>
        <w:t>a</w:t>
      </w:r>
      <w:r w:rsidRPr="046A700B" w:rsidR="703F1B90">
        <w:rPr>
          <w:rFonts w:ascii="Calibri" w:hAnsi="Calibri" w:eastAsia="Calibri" w:cs="Calibri"/>
          <w:noProof w:val="0"/>
          <w:color w:val="DF7133"/>
          <w:sz w:val="24"/>
          <w:szCs w:val="24"/>
          <w:lang w:val="en-CA"/>
        </w:rPr>
        <w:t xml:space="preserve"> conversation with </w:t>
      </w:r>
      <w:r w:rsidRPr="046A700B" w:rsidR="742811E1">
        <w:rPr>
          <w:rFonts w:ascii="Calibri" w:hAnsi="Calibri" w:eastAsia="Calibri" w:cs="Calibri"/>
          <w:noProof w:val="0"/>
          <w:color w:val="DF7133"/>
          <w:sz w:val="24"/>
          <w:szCs w:val="24"/>
          <w:lang w:val="en-CA"/>
        </w:rPr>
        <w:t xml:space="preserve">Alison Blay-Palmer, Barbara Emanuel, Theresa </w:t>
      </w:r>
      <w:proofErr w:type="spellStart"/>
      <w:r w:rsidRPr="046A700B" w:rsidR="742811E1">
        <w:rPr>
          <w:rFonts w:ascii="Calibri" w:hAnsi="Calibri" w:eastAsia="Calibri" w:cs="Calibri"/>
          <w:noProof w:val="0"/>
          <w:color w:val="DF7133"/>
          <w:sz w:val="24"/>
          <w:szCs w:val="24"/>
          <w:lang w:val="en-CA"/>
        </w:rPr>
        <w:t>Schumilas</w:t>
      </w:r>
      <w:proofErr w:type="spellEnd"/>
      <w:r w:rsidRPr="046A700B" w:rsidR="742811E1">
        <w:rPr>
          <w:rFonts w:ascii="Calibri" w:hAnsi="Calibri" w:eastAsia="Calibri" w:cs="Calibri"/>
          <w:noProof w:val="0"/>
          <w:color w:val="DF7133"/>
          <w:sz w:val="24"/>
          <w:szCs w:val="24"/>
          <w:lang w:val="en-CA"/>
        </w:rPr>
        <w:t xml:space="preserve">, and Patricia </w:t>
      </w:r>
      <w:r w:rsidRPr="046A700B" w:rsidR="742811E1">
        <w:rPr>
          <w:rFonts w:ascii="Calibri" w:hAnsi="Calibri" w:eastAsia="Calibri" w:cs="Calibri"/>
          <w:noProof w:val="0"/>
          <w:color w:val="DF7133"/>
          <w:sz w:val="24"/>
          <w:szCs w:val="24"/>
          <w:lang w:val="en-CA"/>
        </w:rPr>
        <w:t>Ballamingie</w:t>
      </w:r>
    </w:p>
    <w:p w:rsidR="703F1B90" w:rsidP="046A700B" w:rsidRDefault="703F1B90" w14:paraId="5EFE8724" w14:textId="725E19C7">
      <w:pPr>
        <w:pStyle w:val="Heading1"/>
        <w:spacing w:before="240" w:after="0" w:line="240" w:lineRule="auto"/>
        <w:jc w:val="center"/>
        <w:rPr>
          <w:rFonts w:ascii="Calibri Light" w:hAnsi="Calibri Light" w:eastAsia="Calibri Light" w:cs="Calibri Light"/>
          <w:noProof w:val="0"/>
          <w:color w:val="125158"/>
          <w:sz w:val="32"/>
          <w:szCs w:val="32"/>
          <w:lang w:val="en-US"/>
        </w:rPr>
      </w:pPr>
      <w:r w:rsidRPr="046A700B" w:rsidR="703F1B90">
        <w:rPr>
          <w:rFonts w:ascii="Calibri Light" w:hAnsi="Calibri Light" w:eastAsia="Calibri Light" w:cs="Calibri Light"/>
          <w:b w:val="1"/>
          <w:bCs w:val="1"/>
          <w:noProof w:val="0"/>
          <w:color w:val="125158"/>
          <w:sz w:val="32"/>
          <w:szCs w:val="32"/>
          <w:lang w:val="en-US"/>
        </w:rPr>
        <w:t>Transcript</w:t>
      </w:r>
    </w:p>
    <w:p w:rsidR="65CCA49D" w:rsidP="046A700B" w:rsidRDefault="65CCA49D" w14:paraId="7A9B16C2" w14:textId="50FDC8B2">
      <w:pPr>
        <w:spacing w:after="0" w:afterAutospacing="off" w:line="240" w:lineRule="auto"/>
        <w:rPr>
          <w:rFonts w:ascii="Times New Roman" w:hAnsi="Times New Roman" w:eastAsia="Times New Roman" w:cs="Times New Roman"/>
          <w:b w:val="1"/>
          <w:bCs w:val="1"/>
          <w:i w:val="0"/>
          <w:iCs w:val="0"/>
          <w:noProof w:val="0"/>
          <w:color w:val="000000" w:themeColor="text1" w:themeTint="FF" w:themeShade="FF"/>
          <w:sz w:val="24"/>
          <w:szCs w:val="24"/>
          <w:lang w:val="en-US"/>
        </w:rPr>
      </w:pPr>
      <w:r w:rsidRPr="046A700B" w:rsidR="65CCA49D">
        <w:rPr>
          <w:rFonts w:ascii="Times New Roman" w:hAnsi="Times New Roman" w:eastAsia="Times New Roman" w:cs="Times New Roman"/>
          <w:b w:val="1"/>
          <w:bCs w:val="1"/>
          <w:i w:val="0"/>
          <w:iCs w:val="0"/>
          <w:noProof w:val="0"/>
          <w:color w:val="000000" w:themeColor="text1" w:themeTint="FF" w:themeShade="FF"/>
          <w:sz w:val="24"/>
          <w:szCs w:val="24"/>
          <w:lang w:val="en-US"/>
        </w:rPr>
        <w:t>Speakers</w:t>
      </w:r>
    </w:p>
    <w:p w:rsidR="33E83497" w:rsidP="046A700B" w:rsidRDefault="33E83497" w14:paraId="7968E956" w14:textId="76EAB8E7">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Amanda Di Battista: </w:t>
      </w:r>
      <w:r w:rsidRPr="046A700B" w:rsidR="33E83497">
        <w:rPr>
          <w:rFonts w:ascii="Times New Roman" w:hAnsi="Times New Roman" w:eastAsia="Times New Roman" w:cs="Times New Roman"/>
          <w:b w:val="1"/>
          <w:bCs w:val="1"/>
          <w:i w:val="0"/>
          <w:iCs w:val="0"/>
          <w:noProof w:val="0"/>
          <w:color w:val="000000" w:themeColor="text1" w:themeTint="FF" w:themeShade="FF"/>
          <w:sz w:val="24"/>
          <w:szCs w:val="24"/>
          <w:lang w:val="en-US"/>
        </w:rPr>
        <w:t>AD</w:t>
      </w:r>
    </w:p>
    <w:p w:rsidR="33E83497" w:rsidP="046A700B" w:rsidRDefault="33E83497" w14:paraId="4A660D74" w14:textId="12B5CB15">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Laine Young: </w:t>
      </w:r>
      <w:r w:rsidRPr="046A700B" w:rsidR="33E83497">
        <w:rPr>
          <w:rFonts w:ascii="Times New Roman" w:hAnsi="Times New Roman" w:eastAsia="Times New Roman" w:cs="Times New Roman"/>
          <w:b w:val="1"/>
          <w:bCs w:val="1"/>
          <w:i w:val="0"/>
          <w:iCs w:val="0"/>
          <w:noProof w:val="0"/>
          <w:color w:val="000000" w:themeColor="text1" w:themeTint="FF" w:themeShade="FF"/>
          <w:sz w:val="24"/>
          <w:szCs w:val="24"/>
          <w:lang w:val="en-US"/>
        </w:rPr>
        <w:t>LY</w:t>
      </w:r>
    </w:p>
    <w:p w:rsidR="33E83497" w:rsidP="046A700B" w:rsidRDefault="33E83497" w14:paraId="501F3430" w14:textId="29F0AB23">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Alison Blay-Palmer: </w:t>
      </w:r>
      <w:r w:rsidRPr="046A700B" w:rsidR="33E83497">
        <w:rPr>
          <w:rFonts w:ascii="Times New Roman" w:hAnsi="Times New Roman" w:eastAsia="Times New Roman" w:cs="Times New Roman"/>
          <w:b w:val="1"/>
          <w:bCs w:val="1"/>
          <w:i w:val="0"/>
          <w:iCs w:val="0"/>
          <w:noProof w:val="0"/>
          <w:color w:val="000000" w:themeColor="text1" w:themeTint="FF" w:themeShade="FF"/>
          <w:sz w:val="24"/>
          <w:szCs w:val="24"/>
          <w:lang w:val="en-US"/>
        </w:rPr>
        <w:t>AB</w:t>
      </w:r>
    </w:p>
    <w:p w:rsidR="33E83497" w:rsidP="046A700B" w:rsidRDefault="33E83497" w14:paraId="7BE408FD" w14:textId="5DEB08E4">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Barbara Emanuel: </w:t>
      </w:r>
      <w:r w:rsidRPr="046A700B" w:rsidR="33E8349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BE </w:t>
      </w:r>
    </w:p>
    <w:p w:rsidR="33E83497" w:rsidP="046A700B" w:rsidRDefault="33E83497" w14:paraId="65587BFB" w14:textId="120E0755">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Theresa </w:t>
      </w:r>
      <w:proofErr w:type="spellStart"/>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046A700B"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3E83497">
        <w:rPr>
          <w:rFonts w:ascii="Times New Roman" w:hAnsi="Times New Roman" w:eastAsia="Times New Roman" w:cs="Times New Roman"/>
          <w:b w:val="1"/>
          <w:bCs w:val="1"/>
          <w:i w:val="0"/>
          <w:iCs w:val="0"/>
          <w:noProof w:val="0"/>
          <w:color w:val="000000" w:themeColor="text1" w:themeTint="FF" w:themeShade="FF"/>
          <w:sz w:val="24"/>
          <w:szCs w:val="24"/>
          <w:lang w:val="en-US"/>
        </w:rPr>
        <w:t>TS</w:t>
      </w:r>
    </w:p>
    <w:p w:rsidR="258C2871" w:rsidP="046A700B" w:rsidRDefault="258C2871" w14:paraId="34B5E43E" w14:textId="6983DACC">
      <w:pPr>
        <w:spacing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Patricia </w:t>
      </w:r>
      <w:r w:rsidRPr="6DD1266D"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r w:rsidRPr="6DD1266D" w:rsidR="33E834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3E83497">
        <w:rPr>
          <w:rFonts w:ascii="Times New Roman" w:hAnsi="Times New Roman" w:eastAsia="Times New Roman" w:cs="Times New Roman"/>
          <w:b w:val="1"/>
          <w:bCs w:val="1"/>
          <w:i w:val="0"/>
          <w:iCs w:val="0"/>
          <w:noProof w:val="0"/>
          <w:color w:val="000000" w:themeColor="text1" w:themeTint="FF" w:themeShade="FF"/>
          <w:sz w:val="24"/>
          <w:szCs w:val="24"/>
          <w:lang w:val="en-US"/>
        </w:rPr>
        <w:t>PB</w:t>
      </w:r>
    </w:p>
    <w:p w:rsidR="6DD1266D" w:rsidP="6DD1266D" w:rsidRDefault="6DD1266D" w14:paraId="0D2B78CF" w14:textId="5ABC1E29">
      <w:pPr>
        <w:pStyle w:val="Normal"/>
        <w:bidi w:val="0"/>
        <w:spacing w:before="0" w:beforeAutospacing="off" w:after="160" w:afterAutospacing="off" w:line="240" w:lineRule="auto"/>
        <w:ind w:left="0" w:right="0" w:firstLine="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ED8D52F" w:rsidP="046A700B" w:rsidRDefault="7ED8D52F" w14:paraId="17600A3B" w14:textId="31DA3D27">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ED8D52F">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7ED8D5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 everyone. Before we get to the episode, we just wanted to check in about the current </w:t>
      </w:r>
      <w:r w:rsidRPr="046A700B" w:rsidR="1FD4D7BC">
        <w:rPr>
          <w:rFonts w:ascii="Times New Roman" w:hAnsi="Times New Roman" w:eastAsia="Times New Roman" w:cs="Times New Roman"/>
          <w:b w:val="0"/>
          <w:bCs w:val="0"/>
          <w:i w:val="0"/>
          <w:iCs w:val="0"/>
          <w:noProof w:val="0"/>
          <w:color w:val="000000" w:themeColor="text1" w:themeTint="FF" w:themeShade="FF"/>
          <w:sz w:val="24"/>
          <w:szCs w:val="24"/>
          <w:lang w:val="en-US"/>
        </w:rPr>
        <w:t>C</w:t>
      </w:r>
      <w:r w:rsidRPr="046A700B" w:rsidR="7ED8D5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ovid-19 crisis. We hope you are </w:t>
      </w:r>
      <w:r w:rsidRPr="046A700B" w:rsidR="479CD6C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staying safe and healthy. </w:t>
      </w:r>
    </w:p>
    <w:p w:rsidR="6A2E182A" w:rsidP="046A700B" w:rsidRDefault="6A2E182A" w14:paraId="548E1506" w14:textId="69C10CC3">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A2E182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A2E182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927A7CB">
        <w:rPr>
          <w:rFonts w:ascii="Times New Roman" w:hAnsi="Times New Roman" w:eastAsia="Times New Roman" w:cs="Times New Roman"/>
          <w:b w:val="0"/>
          <w:bCs w:val="0"/>
          <w:i w:val="0"/>
          <w:iCs w:val="0"/>
          <w:noProof w:val="0"/>
          <w:color w:val="000000" w:themeColor="text1" w:themeTint="FF" w:themeShade="FF"/>
          <w:sz w:val="24"/>
          <w:szCs w:val="24"/>
          <w:lang w:val="en-US"/>
        </w:rPr>
        <w:t>We are both currently working from home</w:t>
      </w:r>
      <w:r w:rsidRPr="046A700B" w:rsidR="5B1F1D9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927A7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you may notice some changes to the sound quality in the next few episodes. </w:t>
      </w:r>
      <w:r w:rsidRPr="046A700B" w:rsidR="7F25CF6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A2E182A" w:rsidP="046A700B" w:rsidRDefault="6A2E182A" w14:paraId="4846C7B3" w14:textId="6B1D6B0E">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A2E182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A2E182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This crisis </w:t>
      </w:r>
      <w:r w:rsidRPr="046A700B" w:rsidR="43C96085">
        <w:rPr>
          <w:rFonts w:ascii="Times New Roman" w:hAnsi="Times New Roman" w:eastAsia="Times New Roman" w:cs="Times New Roman"/>
          <w:b w:val="0"/>
          <w:bCs w:val="0"/>
          <w:i w:val="0"/>
          <w:iCs w:val="0"/>
          <w:noProof w:val="0"/>
          <w:color w:val="000000" w:themeColor="text1" w:themeTint="FF" w:themeShade="FF"/>
          <w:sz w:val="24"/>
          <w:szCs w:val="24"/>
          <w:lang w:val="en-US"/>
        </w:rPr>
        <w:t>has really shed a light on</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precariousness of food system</w:t>
      </w:r>
      <w:r w:rsidRPr="046A700B" w:rsidR="2BFAE8FE">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Canada. We hope that this </w:t>
      </w:r>
      <w:r w:rsidRPr="046A700B" w:rsidR="067B285B">
        <w:rPr>
          <w:rFonts w:ascii="Times New Roman" w:hAnsi="Times New Roman" w:eastAsia="Times New Roman" w:cs="Times New Roman"/>
          <w:b w:val="0"/>
          <w:bCs w:val="0"/>
          <w:i w:val="0"/>
          <w:iCs w:val="0"/>
          <w:noProof w:val="0"/>
          <w:color w:val="000000" w:themeColor="text1" w:themeTint="FF" w:themeShade="FF"/>
          <w:sz w:val="24"/>
          <w:szCs w:val="24"/>
          <w:lang w:val="en-US"/>
        </w:rPr>
        <w:t>moment gives us an</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opportunit</w:t>
      </w:r>
      <w:r w:rsidRPr="046A700B" w:rsidR="7920FEB4">
        <w:rPr>
          <w:rFonts w:ascii="Times New Roman" w:hAnsi="Times New Roman" w:eastAsia="Times New Roman" w:cs="Times New Roman"/>
          <w:b w:val="0"/>
          <w:bCs w:val="0"/>
          <w:i w:val="0"/>
          <w:iCs w:val="0"/>
          <w:noProof w:val="0"/>
          <w:color w:val="000000" w:themeColor="text1" w:themeTint="FF" w:themeShade="FF"/>
          <w:sz w:val="24"/>
          <w:szCs w:val="24"/>
          <w:lang w:val="en-US"/>
        </w:rPr>
        <w:t>y</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reimagine our current food system for the better.</w:t>
      </w:r>
    </w:p>
    <w:p w:rsidR="4D948882" w:rsidP="046A700B" w:rsidRDefault="4D948882" w14:paraId="49965E74" w14:textId="3AF829DD">
      <w:pPr>
        <w:pStyle w:val="Normal"/>
        <w:spacing w:after="160" w:line="240" w:lineRule="auto"/>
        <w:rPr>
          <w:rFonts w:ascii="Times New Roman" w:hAnsi="Times New Roman" w:eastAsia="Times New Roman" w:cs="Times New Roman"/>
          <w:noProof w:val="0"/>
          <w:sz w:val="24"/>
          <w:szCs w:val="24"/>
          <w:lang w:val="en-US"/>
        </w:rPr>
      </w:pPr>
      <w:r w:rsidRPr="046A700B" w:rsidR="4D948882">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4D9488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77AD19B0">
        <w:rPr>
          <w:rFonts w:ascii="Times New Roman" w:hAnsi="Times New Roman" w:eastAsia="Times New Roman" w:cs="Times New Roman"/>
          <w:b w:val="0"/>
          <w:bCs w:val="0"/>
          <w:i w:val="0"/>
          <w:iCs w:val="0"/>
          <w:noProof w:val="0"/>
          <w:color w:val="000000" w:themeColor="text1" w:themeTint="FF" w:themeShade="FF"/>
          <w:sz w:val="24"/>
          <w:szCs w:val="24"/>
          <w:lang w:val="en-US"/>
        </w:rPr>
        <w:t>nd a</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special shout</w:t>
      </w:r>
      <w:r w:rsidRPr="046A700B" w:rsidR="6274E40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out to those who are working hard to keep our food system moving throughout this situation. We really appreciate </w:t>
      </w:r>
      <w:r w:rsidRPr="046A700B" w:rsidR="3818A8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all </w:t>
      </w:r>
      <w:r w:rsidRPr="046A700B" w:rsidR="25C771AC">
        <w:rPr>
          <w:rFonts w:ascii="Times New Roman" w:hAnsi="Times New Roman" w:eastAsia="Times New Roman" w:cs="Times New Roman"/>
          <w:b w:val="0"/>
          <w:bCs w:val="0"/>
          <w:i w:val="0"/>
          <w:iCs w:val="0"/>
          <w:noProof w:val="0"/>
          <w:color w:val="000000" w:themeColor="text1" w:themeTint="FF" w:themeShade="FF"/>
          <w:sz w:val="24"/>
          <w:szCs w:val="24"/>
          <w:lang w:val="en-US"/>
        </w:rPr>
        <w:t>your work.</w:t>
      </w:r>
    </w:p>
    <w:p w:rsidR="54AE392E" w:rsidP="6DD1266D" w:rsidRDefault="54AE392E" w14:paraId="77341837" w14:textId="3026CFB8">
      <w:pPr>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54AE392E">
        <w:rPr>
          <w:rFonts w:ascii="Times New Roman" w:hAnsi="Times New Roman" w:eastAsia="Times New Roman" w:cs="Times New Roman"/>
          <w:b w:val="0"/>
          <w:bCs w:val="0"/>
          <w:i w:val="0"/>
          <w:iCs w:val="0"/>
          <w:noProof w:val="0"/>
          <w:color w:val="000000" w:themeColor="text1" w:themeTint="FF" w:themeShade="FF"/>
          <w:sz w:val="24"/>
          <w:szCs w:val="24"/>
          <w:lang w:val="en-US"/>
        </w:rPr>
        <w:t>{[Intro Music]}</w:t>
      </w:r>
    </w:p>
    <w:p w:rsidR="54AE392E" w:rsidP="6DD1266D" w:rsidRDefault="54AE392E" w14:paraId="19B7632A" w14:textId="3661C38A">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54AE392E">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6DD1266D" w:rsidR="54AE39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 everyone, and welcome to </w:t>
      </w:r>
      <w:r w:rsidRPr="6DD1266D" w:rsidR="54AE392E">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Handpicked: Stories </w:t>
      </w:r>
      <w:r w:rsidRPr="6DD1266D" w:rsidR="54AE392E">
        <w:rPr>
          <w:rFonts w:ascii="Times New Roman" w:hAnsi="Times New Roman" w:eastAsia="Times New Roman" w:cs="Times New Roman"/>
          <w:b w:val="0"/>
          <w:bCs w:val="0"/>
          <w:i w:val="1"/>
          <w:iCs w:val="1"/>
          <w:noProof w:val="0"/>
          <w:color w:val="000000" w:themeColor="text1" w:themeTint="FF" w:themeShade="FF"/>
          <w:sz w:val="24"/>
          <w:szCs w:val="24"/>
          <w:lang w:val="en-US"/>
        </w:rPr>
        <w:t>from</w:t>
      </w:r>
      <w:r w:rsidRPr="6DD1266D" w:rsidR="54AE392E">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the Field</w:t>
      </w:r>
      <w:r w:rsidRPr="6DD1266D" w:rsidR="34A3AC0E">
        <w:rPr>
          <w:rFonts w:ascii="Times New Roman" w:hAnsi="Times New Roman" w:eastAsia="Times New Roman" w:cs="Times New Roman"/>
          <w:b w:val="0"/>
          <w:bCs w:val="0"/>
          <w:i w:val="1"/>
          <w:iCs w:val="1"/>
          <w:noProof w:val="0"/>
          <w:color w:val="000000" w:themeColor="text1" w:themeTint="FF" w:themeShade="FF"/>
          <w:sz w:val="24"/>
          <w:szCs w:val="24"/>
          <w:lang w:val="en-US"/>
        </w:rPr>
        <w:t>,</w:t>
      </w:r>
      <w:r w:rsidRPr="6DD1266D" w:rsidR="54AE39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podcast from the Laurier Centre for Sustainable Food Systems. I’m Amanda Di Battista. </w:t>
      </w:r>
    </w:p>
    <w:p w:rsidR="54AE392E" w:rsidP="046A700B" w:rsidRDefault="54AE392E" w14:paraId="3A95A93A" w14:textId="0C0F9212">
      <w:pPr>
        <w:pStyle w:val="Normal"/>
        <w:spacing w:after="160" w:line="240" w:lineRule="auto"/>
      </w:pPr>
      <w:r w:rsidRPr="046A700B" w:rsidR="54AE392E">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54AE39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I’m Laine Young, and today’s episode is a big one!   </w:t>
      </w:r>
    </w:p>
    <w:p w:rsidR="54AE392E" w:rsidP="046A700B" w:rsidRDefault="54AE392E" w14:paraId="228FF117" w14:textId="5B5DFE61">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54AE392E">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54AE392E">
        <w:rPr>
          <w:rFonts w:ascii="Times New Roman" w:hAnsi="Times New Roman" w:eastAsia="Times New Roman" w:cs="Times New Roman"/>
          <w:b w:val="0"/>
          <w:bCs w:val="0"/>
          <w:i w:val="0"/>
          <w:iCs w:val="0"/>
          <w:noProof w:val="0"/>
          <w:color w:val="000000" w:themeColor="text1" w:themeTint="FF" w:themeShade="FF"/>
          <w:sz w:val="24"/>
          <w:szCs w:val="24"/>
          <w:lang w:val="en-US"/>
        </w:rPr>
        <w:t>: It sure is! Today we are talki</w:t>
      </w:r>
      <w:r w:rsidRPr="046A700B" w:rsidR="49F16E77">
        <w:rPr>
          <w:rFonts w:ascii="Times New Roman" w:hAnsi="Times New Roman" w:eastAsia="Times New Roman" w:cs="Times New Roman"/>
          <w:b w:val="0"/>
          <w:bCs w:val="0"/>
          <w:i w:val="0"/>
          <w:iCs w:val="0"/>
          <w:noProof w:val="0"/>
          <w:color w:val="000000" w:themeColor="text1" w:themeTint="FF" w:themeShade="FF"/>
          <w:sz w:val="24"/>
          <w:szCs w:val="24"/>
          <w:lang w:val="en-US"/>
        </w:rPr>
        <w:t>ng about how municipalities can</w:t>
      </w:r>
      <w:r w:rsidRPr="046A700B" w:rsidR="56F003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6F00355">
        <w:rPr>
          <w:rFonts w:ascii="Times New Roman" w:hAnsi="Times New Roman" w:eastAsia="Times New Roman" w:cs="Times New Roman"/>
          <w:b w:val="0"/>
          <w:bCs w:val="0"/>
          <w:i w:val="0"/>
          <w:iCs w:val="0"/>
          <w:noProof w:val="0"/>
          <w:color w:val="000000" w:themeColor="text1" w:themeTint="FF" w:themeShade="FF"/>
          <w:sz w:val="24"/>
          <w:szCs w:val="24"/>
          <w:lang w:val="en-US"/>
        </w:rPr>
        <w:t>use internatio</w:t>
      </w:r>
      <w:r w:rsidRPr="046A700B" w:rsidR="56F003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nal agreements as levers for food system change. </w:t>
      </w:r>
    </w:p>
    <w:p w:rsidR="56F00355" w:rsidP="046A700B" w:rsidRDefault="56F00355" w14:paraId="44AC02A1" w14:textId="774199D4">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56F00355">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56F00355">
        <w:rPr>
          <w:rFonts w:ascii="Times New Roman" w:hAnsi="Times New Roman" w:eastAsia="Times New Roman" w:cs="Times New Roman"/>
          <w:b w:val="0"/>
          <w:bCs w:val="0"/>
          <w:i w:val="0"/>
          <w:iCs w:val="0"/>
          <w:noProof w:val="0"/>
          <w:color w:val="000000" w:themeColor="text1" w:themeTint="FF" w:themeShade="FF"/>
          <w:sz w:val="24"/>
          <w:szCs w:val="24"/>
          <w:lang w:val="en-US"/>
        </w:rPr>
        <w:t>: Wait, wait, what are international agreements?</w:t>
      </w:r>
    </w:p>
    <w:p w:rsidR="31BF455D" w:rsidP="046A700B" w:rsidRDefault="31BF455D" w14:paraId="05FDC41D" w14:textId="44EC6494">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BF455D">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1BF455D">
        <w:rPr>
          <w:rFonts w:ascii="Times New Roman" w:hAnsi="Times New Roman" w:eastAsia="Times New Roman" w:cs="Times New Roman"/>
          <w:b w:val="0"/>
          <w:bCs w:val="0"/>
          <w:i w:val="0"/>
          <w:iCs w:val="0"/>
          <w:noProof w:val="0"/>
          <w:color w:val="000000" w:themeColor="text1" w:themeTint="FF" w:themeShade="FF"/>
          <w:sz w:val="24"/>
          <w:szCs w:val="24"/>
          <w:lang w:val="en-US"/>
        </w:rPr>
        <w:t>: Well, let’s get to that in just a second. First, let me give you some context and explain where this episode came from.</w:t>
      </w:r>
      <w:r w:rsidRPr="046A700B" w:rsidR="31BF455D">
        <w:rPr>
          <w:rFonts w:ascii="Times New Roman" w:hAnsi="Times New Roman" w:eastAsia="Times New Roman" w:cs="Times New Roman"/>
          <w:noProof w:val="0"/>
          <w:sz w:val="24"/>
          <w:szCs w:val="24"/>
          <w:lang w:val="en-US"/>
        </w:rPr>
        <w:t xml:space="preserve"> </w:t>
      </w:r>
    </w:p>
    <w:p w:rsidR="31BF455D" w:rsidP="046A700B" w:rsidRDefault="31BF455D" w14:paraId="3F8F3BAD" w14:textId="15F6762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BF455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1BF455D">
        <w:rPr>
          <w:rFonts w:ascii="Times New Roman" w:hAnsi="Times New Roman" w:eastAsia="Times New Roman" w:cs="Times New Roman"/>
          <w:b w:val="0"/>
          <w:bCs w:val="0"/>
          <w:i w:val="0"/>
          <w:iCs w:val="0"/>
          <w:noProof w:val="0"/>
          <w:color w:val="000000" w:themeColor="text1" w:themeTint="FF" w:themeShade="FF"/>
          <w:sz w:val="24"/>
          <w:szCs w:val="24"/>
          <w:lang w:val="en-US"/>
        </w:rPr>
        <w:t>: Okay, sounds like a plan.</w:t>
      </w:r>
    </w:p>
    <w:p w:rsidR="31BF455D" w:rsidP="046A700B" w:rsidRDefault="31BF455D" w14:paraId="46D97D3D" w14:textId="59122745">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BF455D">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1BF45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while back, the Laurier Centre for Sustainable Food Systems held an event at the </w:t>
      </w:r>
      <w:proofErr w:type="spellStart"/>
      <w:r w:rsidRPr="046A700B" w:rsidR="31BF455D">
        <w:rPr>
          <w:rFonts w:ascii="Times New Roman" w:hAnsi="Times New Roman" w:eastAsia="Times New Roman" w:cs="Times New Roman"/>
          <w:b w:val="0"/>
          <w:bCs w:val="0"/>
          <w:i w:val="0"/>
          <w:iCs w:val="0"/>
          <w:noProof w:val="0"/>
          <w:color w:val="000000" w:themeColor="text1" w:themeTint="FF" w:themeShade="FF"/>
          <w:sz w:val="24"/>
          <w:szCs w:val="24"/>
          <w:lang w:val="en-US"/>
        </w:rPr>
        <w:t>Balsille</w:t>
      </w:r>
      <w:proofErr w:type="spellEnd"/>
      <w:r w:rsidRPr="046A700B" w:rsidR="31BF45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of International Affairs in Waterloo. </w:t>
      </w:r>
      <w:r w:rsidRPr="046A700B" w:rsidR="00BBA25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panel discussion—called “Levers for Food Systems Change: Food Security, Justice, and International Agreements”—looked at how municipalities can draw on commitments made at the international level</w:t>
      </w:r>
      <w:r w:rsidRPr="046A700B" w:rsidR="1ED716C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around sustainability, food, and the environment</w:t>
      </w:r>
      <w:r w:rsidRPr="046A700B" w:rsidR="11F11E4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drive policy at the local level. This event featured a conversation led by Dr. Alison Blay-Palmer, </w:t>
      </w:r>
      <w:r w:rsidRPr="046A700B" w:rsidR="5166729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{Alison: </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[Hi</w:t>
      </w:r>
      <w:r w:rsidRPr="046A700B" w:rsidR="3A028C7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DB08872">
        <w:rPr>
          <w:rFonts w:ascii="Times New Roman" w:hAnsi="Times New Roman" w:eastAsia="Times New Roman" w:cs="Times New Roman"/>
          <w:b w:val="0"/>
          <w:bCs w:val="0"/>
          <w:i w:val="0"/>
          <w:iCs w:val="0"/>
          <w:noProof w:val="0"/>
          <w:color w:val="000000" w:themeColor="text1" w:themeTint="FF" w:themeShade="FF"/>
          <w:sz w:val="24"/>
          <w:szCs w:val="24"/>
          <w:lang w:val="en-US"/>
        </w:rPr>
        <w:t>my name is</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Alison]</w:t>
      </w:r>
      <w:r w:rsidRPr="046A700B" w:rsidR="7E26FED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3F29A8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D0306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Director of the Centre</w:t>
      </w:r>
      <w:r w:rsidRPr="046A700B" w:rsidR="0117562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CBDF7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1B1C4A6" w:rsidP="046A700B" w:rsidRDefault="11B1C4A6" w14:paraId="104775F5" w14:textId="6DDD82C5">
      <w:pPr>
        <w:pStyle w:val="Normal"/>
        <w:spacing w:after="160" w:line="240" w:lineRule="auto"/>
        <w:rPr>
          <w:rFonts w:ascii="Times New Roman" w:hAnsi="Times New Roman" w:eastAsia="Times New Roman" w:cs="Times New Roman"/>
          <w:noProof w:val="0"/>
          <w:sz w:val="24"/>
          <w:szCs w:val="24"/>
          <w:lang w:val="en-US"/>
        </w:rPr>
      </w:pPr>
      <w:r w:rsidRPr="046A700B" w:rsidR="11B1C4A6">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1B1C4A6">
        <w:rPr>
          <w:rFonts w:ascii="Times New Roman" w:hAnsi="Times New Roman" w:eastAsia="Times New Roman" w:cs="Times New Roman"/>
          <w:b w:val="0"/>
          <w:bCs w:val="0"/>
          <w:i w:val="0"/>
          <w:iCs w:val="0"/>
          <w:noProof w:val="0"/>
          <w:color w:val="000000" w:themeColor="text1" w:themeTint="FF" w:themeShade="FF"/>
          <w:sz w:val="24"/>
          <w:szCs w:val="24"/>
          <w:lang w:val="en-US"/>
        </w:rPr>
        <w:t>: We talked to Dr. Blay-Palmer in our introductory episode, right</w:t>
      </w:r>
      <w:r w:rsidRPr="046A700B" w:rsidR="45B79F9A">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11B1C4A6" w:rsidP="046A700B" w:rsidRDefault="11B1C4A6" w14:paraId="4412B3B1" w14:textId="127461F3">
      <w:pPr>
        <w:pStyle w:val="Normal"/>
        <w:spacing w:after="160" w:line="240" w:lineRule="auto"/>
        <w:rPr>
          <w:rFonts w:ascii="Times New Roman" w:hAnsi="Times New Roman" w:eastAsia="Times New Roman" w:cs="Times New Roman"/>
          <w:noProof w:val="0"/>
          <w:sz w:val="24"/>
          <w:szCs w:val="24"/>
          <w:lang w:val="en-US"/>
        </w:rPr>
      </w:pPr>
      <w:r w:rsidRPr="046A700B" w:rsidR="11B1C4A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1B1C4A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Yes, exactly! The event also featured three panelists who look at food systems and international agreements in their own work: Trish </w:t>
      </w:r>
      <w:proofErr w:type="spellStart"/>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proofErr w:type="spellEnd"/>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8F38DE3">
        <w:rPr>
          <w:rFonts w:ascii="Times New Roman" w:hAnsi="Times New Roman" w:eastAsia="Times New Roman" w:cs="Times New Roman"/>
          <w:b w:val="0"/>
          <w:bCs w:val="0"/>
          <w:i w:val="0"/>
          <w:iCs w:val="0"/>
          <w:noProof w:val="0"/>
          <w:color w:val="000000" w:themeColor="text1" w:themeTint="FF" w:themeShade="FF"/>
          <w:sz w:val="24"/>
          <w:szCs w:val="24"/>
          <w:lang w:val="en-US"/>
        </w:rPr>
        <w:t>{Trish: [</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046A700B" w:rsidR="3A11089D">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I’m Trish</w:t>
      </w:r>
      <w:r w:rsidRPr="046A700B" w:rsidR="7143AA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roofErr w:type="spellStart"/>
      <w:r w:rsidRPr="046A700B" w:rsidR="7143AAC6">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proofErr w:type="spellEnd"/>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5EEF8E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an Associate Professor from Carleton University whose action-oriented research focuses on food systems</w:t>
      </w:r>
      <w:r w:rsidRPr="046A700B" w:rsidR="7016239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sustainable communities.</w:t>
      </w:r>
    </w:p>
    <w:p w:rsidR="1B0232C6" w:rsidP="6DD1266D" w:rsidRDefault="1B0232C6" w14:paraId="1F7A7D61" w14:textId="59193BE8">
      <w:pPr>
        <w:pStyle w:val="Normal"/>
        <w:spacing w:after="160" w:line="240" w:lineRule="auto"/>
        <w:ind w:firstLine="0"/>
        <w:rPr>
          <w:rFonts w:ascii="Times New Roman" w:hAnsi="Times New Roman" w:eastAsia="Times New Roman" w:cs="Times New Roman"/>
          <w:noProof w:val="0"/>
          <w:sz w:val="24"/>
          <w:szCs w:val="24"/>
          <w:lang w:val="en-US"/>
        </w:rPr>
      </w:pP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Barbara Emanuel</w:t>
      </w:r>
      <w:r w:rsidRPr="6DD1266D" w:rsidR="602F4B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62E64DC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{Barbara: </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6DD1266D" w:rsidR="286A46F2">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6DD1266D" w:rsidR="5207051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w:t>
      </w:r>
      <w:r w:rsidRPr="6DD1266D" w:rsidR="2138EED4">
        <w:rPr>
          <w:rFonts w:ascii="Times New Roman" w:hAnsi="Times New Roman" w:eastAsia="Times New Roman" w:cs="Times New Roman"/>
          <w:b w:val="0"/>
          <w:bCs w:val="0"/>
          <w:i w:val="0"/>
          <w:iCs w:val="0"/>
          <w:noProof w:val="0"/>
          <w:color w:val="000000" w:themeColor="text1" w:themeTint="FF" w:themeShade="FF"/>
          <w:sz w:val="24"/>
          <w:szCs w:val="24"/>
          <w:lang w:val="en-US"/>
        </w:rPr>
        <w:t>m Barbara Emanuel]},</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is the recently retired Manager of the Toronto Food Strategy, led by Toronto Public Health</w:t>
      </w:r>
      <w:r w:rsidRPr="6DD1266D" w:rsidR="5A98E74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organization that houses the world-renowned Toronto Food Policy Council. And Theresa </w:t>
      </w:r>
      <w:proofErr w:type="spellStart"/>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6DD1266D" w:rsidR="56C65E3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1D92C4B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{Theresa: </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2316B82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 my name is Theresa]}, </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an organic farmer and research associate at the Laurier Centre for Sustainable Food Systems</w:t>
      </w:r>
      <w:r w:rsidRPr="6DD1266D" w:rsidR="3CC829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 </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looks</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at emerging digital economies</w:t>
      </w:r>
      <w:r w:rsidRPr="6DD1266D" w:rsidR="63B11A1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grassroots food innovation. We had the opportunity to sit down with these four powerhouses of sustainable food systems research after the event</w:t>
      </w:r>
      <w:r w:rsidRPr="6DD1266D" w:rsidR="5BB190D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pick their brains about how international agreements impact food system policy at local, regional, and national levels.</w:t>
      </w:r>
    </w:p>
    <w:p w:rsidR="1B0232C6" w:rsidP="046A700B" w:rsidRDefault="1B0232C6" w14:paraId="23AFB994" w14:textId="477B364E">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B0232C6">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Okay, so tell me what an international agreement is.</w:t>
      </w:r>
    </w:p>
    <w:p w:rsidR="1B0232C6" w:rsidP="046A700B" w:rsidRDefault="1B0232C6" w14:paraId="734113AE" w14:textId="7DC71BE3">
      <w:pPr>
        <w:pStyle w:val="Normal"/>
        <w:spacing w:after="160" w:line="240" w:lineRule="auto"/>
        <w:rPr>
          <w:rFonts w:ascii="Times New Roman" w:hAnsi="Times New Roman" w:eastAsia="Times New Roman" w:cs="Times New Roman"/>
          <w:noProof w:val="0"/>
          <w:sz w:val="24"/>
          <w:szCs w:val="24"/>
          <w:lang w:val="en-US"/>
        </w:rPr>
      </w:pPr>
      <w:r w:rsidRPr="046A700B" w:rsidR="1B0232C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Right. International agreements are commitments that are negotiated among international actors and usually highlight the need for greater coordination for change. International agreements can happen at a number of different scales between all sorts of actors or stakeholders.</w:t>
      </w:r>
    </w:p>
    <w:p w:rsidR="1B0232C6" w:rsidP="046A700B" w:rsidRDefault="1B0232C6" w14:paraId="6F18F90B" w14:textId="0160754F">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B0232C6">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Can you give me an example? Did the panel focus on any particular international agreements?</w:t>
      </w:r>
    </w:p>
    <w:p w:rsidR="1B0232C6" w:rsidP="046A700B" w:rsidRDefault="1B0232C6" w14:paraId="0109B92C" w14:textId="64A6C213">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B0232C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Well, in this episode of </w:t>
      </w:r>
      <w:r w:rsidRPr="046A700B" w:rsidR="1B0232C6">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talk a lot about the Sustainable Development Goals or the SDGs. The SDGS are a set of 17 goals created and adopted by United Nations member states. The idea is that these goals—which include things like zero hunger, climate action, and gender equality—will act as “a shared blueprint" for sustainable development around the world. So, this is an agreement between nations at the international level. We'll also talk about The Milan Urban Food Policy Pact, and the New Urban Agenda. These two agreements, while </w:t>
      </w:r>
      <w:r w:rsidRPr="046A700B" w:rsidR="07D432D3">
        <w:rPr>
          <w:rFonts w:ascii="Times New Roman" w:hAnsi="Times New Roman" w:eastAsia="Times New Roman" w:cs="Times New Roman"/>
          <w:b w:val="0"/>
          <w:bCs w:val="0"/>
          <w:i w:val="0"/>
          <w:iCs w:val="0"/>
          <w:noProof w:val="0"/>
          <w:color w:val="000000" w:themeColor="text1" w:themeTint="FF" w:themeShade="FF"/>
          <w:sz w:val="24"/>
          <w:szCs w:val="24"/>
          <w:lang w:val="en-US"/>
        </w:rPr>
        <w:t>international in scope, were developed in consultation with municipalities from around the world. As we move through this episode, we’ll explore how these international agreements can be used as tools for people to change their own food systems</w:t>
      </w:r>
      <w:r w:rsidRPr="046A700B" w:rsidR="5914D7F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7D432D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to gain access to better food security</w:t>
      </w:r>
      <w:r w:rsidRPr="046A700B" w:rsidR="4523E68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7D432D3">
        <w:rPr>
          <w:rFonts w:ascii="Times New Roman" w:hAnsi="Times New Roman" w:eastAsia="Times New Roman" w:cs="Times New Roman"/>
          <w:b w:val="0"/>
          <w:bCs w:val="0"/>
          <w:i w:val="0"/>
          <w:iCs w:val="0"/>
          <w:noProof w:val="0"/>
          <w:color w:val="000000" w:themeColor="text1" w:themeTint="FF" w:themeShade="FF"/>
          <w:sz w:val="24"/>
          <w:szCs w:val="24"/>
          <w:lang w:val="en-US"/>
        </w:rPr>
        <w:t>and food justice.</w:t>
      </w:r>
      <w:r w:rsidRPr="046A700B" w:rsidR="1B0232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A720BED" w:rsidP="046A700B" w:rsidRDefault="6A720BED" w14:paraId="323A5CE9" w14:textId="3D978258">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A720BE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Really cool. I’ve often wondered how policies or commitments made by high-level leaders</w:t>
      </w:r>
      <w:r w:rsidRPr="046A700B" w:rsidR="1B6F827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can be relevant for folks working on the ground. Often</w:t>
      </w:r>
      <w:r w:rsidRPr="046A700B" w:rsidR="31DDF1D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local and the global seem so disconnected—especially when it comes to policy. Tell me more about the three agreements </w:t>
      </w:r>
      <w:r w:rsidRPr="046A700B" w:rsidR="645643A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you mentioned. I think that a little more info</w:t>
      </w:r>
      <w:r w:rsidRPr="046A700B" w:rsidR="2C110152">
        <w:rPr>
          <w:rFonts w:ascii="Times New Roman" w:hAnsi="Times New Roman" w:eastAsia="Times New Roman" w:cs="Times New Roman"/>
          <w:b w:val="0"/>
          <w:bCs w:val="0"/>
          <w:i w:val="0"/>
          <w:iCs w:val="0"/>
          <w:noProof w:val="0"/>
          <w:color w:val="000000" w:themeColor="text1" w:themeTint="FF" w:themeShade="FF"/>
          <w:sz w:val="24"/>
          <w:szCs w:val="24"/>
          <w:lang w:val="en-US"/>
        </w:rPr>
        <w:t>rmation</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will help us think through how people can actually use them to create food systems change.</w:t>
      </w:r>
    </w:p>
    <w:p w:rsidR="6A720BED" w:rsidP="046A700B" w:rsidRDefault="6A720BED" w14:paraId="07B3DE76" w14:textId="27625073">
      <w:pPr>
        <w:pStyle w:val="Normal"/>
        <w:spacing w:after="160" w:line="240" w:lineRule="auto"/>
        <w:rPr>
          <w:rFonts w:ascii="Times New Roman" w:hAnsi="Times New Roman" w:eastAsia="Times New Roman" w:cs="Times New Roman"/>
          <w:noProof w:val="0"/>
          <w:sz w:val="24"/>
          <w:szCs w:val="24"/>
          <w:lang w:val="en-US"/>
        </w:rPr>
      </w:pPr>
      <w:r w:rsidRPr="046A700B" w:rsidR="6A720BED">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Good call. Let’s start with the New Urban Agenda. This agreement was created in 2017 by the United Nations. It provides a vision for a sustainable future from the perspective of cities. It is an acknowledgement that, while urban spaces can contribute to some of the major crises we face globally, they are also where many of the solutions to global problems play out. Here’s Alison with more.</w:t>
      </w:r>
    </w:p>
    <w:p w:rsidR="6A720BED" w:rsidP="046A700B" w:rsidRDefault="6A720BED" w14:paraId="0D5BA684" w14:textId="457E1157">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A720BED">
        <w:rPr>
          <w:rFonts w:ascii="Times New Roman" w:hAnsi="Times New Roman" w:eastAsia="Times New Roman" w:cs="Times New Roman"/>
          <w:b w:val="1"/>
          <w:bCs w:val="1"/>
          <w:i w:val="0"/>
          <w:iCs w:val="0"/>
          <w:noProof w:val="0"/>
          <w:color w:val="000000" w:themeColor="text1" w:themeTint="FF" w:themeShade="FF"/>
          <w:sz w:val="24"/>
          <w:szCs w:val="24"/>
          <w:lang w:val="en-US"/>
        </w:rPr>
        <w:t>AB</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most appropriate paragraph </w:t>
      </w:r>
      <w:r w:rsidRPr="046A700B" w:rsidR="20F6AECC">
        <w:rPr>
          <w:rFonts w:ascii="Times New Roman" w:hAnsi="Times New Roman" w:eastAsia="Times New Roman" w:cs="Times New Roman"/>
          <w:b w:val="0"/>
          <w:bCs w:val="0"/>
          <w:i w:val="0"/>
          <w:iCs w:val="0"/>
          <w:noProof w:val="0"/>
          <w:color w:val="000000" w:themeColor="text1" w:themeTint="FF" w:themeShade="FF"/>
          <w:sz w:val="24"/>
          <w:szCs w:val="24"/>
          <w:lang w:val="en-US"/>
        </w:rPr>
        <w:t>with</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respect to the </w:t>
      </w:r>
      <w:r w:rsidRPr="046A700B" w:rsidR="11F50EF6">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ew </w:t>
      </w:r>
      <w:r w:rsidRPr="046A700B" w:rsidR="18FAD061">
        <w:rPr>
          <w:rFonts w:ascii="Times New Roman" w:hAnsi="Times New Roman" w:eastAsia="Times New Roman" w:cs="Times New Roman"/>
          <w:b w:val="0"/>
          <w:bCs w:val="0"/>
          <w:i w:val="0"/>
          <w:iCs w:val="0"/>
          <w:noProof w:val="0"/>
          <w:color w:val="000000" w:themeColor="text1" w:themeTint="FF" w:themeShade="FF"/>
          <w:sz w:val="24"/>
          <w:szCs w:val="24"/>
          <w:lang w:val="en-US"/>
        </w:rPr>
        <w:t>U</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rban </w:t>
      </w:r>
      <w:r w:rsidRPr="046A700B" w:rsidR="506691A5">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gend</w:t>
      </w:r>
      <w:r w:rsidRPr="046A700B" w:rsidR="04B37AD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is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Paragraph 123. </w:t>
      </w:r>
      <w:r w:rsidRPr="046A700B" w:rsidR="70FBD8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There are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3 things to focus on</w:t>
      </w:r>
      <w:r w:rsidRPr="046A700B" w:rsidR="7C31951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here</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first </w:t>
      </w:r>
      <w:r w:rsidRPr="046A700B" w:rsidR="5039ECD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one centers on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issues around social justice, access to food, </w:t>
      </w:r>
      <w:r w:rsidRPr="046A700B" w:rsidR="44AEF1A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poverty issues. The second sentence </w:t>
      </w:r>
      <w:r w:rsidRPr="046A700B" w:rsidR="68410F82">
        <w:rPr>
          <w:rFonts w:ascii="Times New Roman" w:hAnsi="Times New Roman" w:eastAsia="Times New Roman" w:cs="Times New Roman"/>
          <w:b w:val="0"/>
          <w:bCs w:val="0"/>
          <w:i w:val="0"/>
          <w:iCs w:val="0"/>
          <w:noProof w:val="0"/>
          <w:color w:val="000000" w:themeColor="text1" w:themeTint="FF" w:themeShade="FF"/>
          <w:sz w:val="24"/>
          <w:szCs w:val="24"/>
          <w:lang w:val="en-US"/>
        </w:rPr>
        <w:t>refers to territorializing food systems</w:t>
      </w:r>
      <w:r w:rsidRPr="046A700B" w:rsidR="2C852E8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8410F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what</w:t>
      </w:r>
      <w:r w:rsidRPr="046A700B" w:rsidR="2F94575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w:t>
      </w:r>
      <w:r w:rsidRPr="046A700B" w:rsidR="64F73C40">
        <w:rPr>
          <w:rFonts w:ascii="Times New Roman" w:hAnsi="Times New Roman" w:eastAsia="Times New Roman" w:cs="Times New Roman"/>
          <w:b w:val="0"/>
          <w:bCs w:val="0"/>
          <w:i w:val="0"/>
          <w:iCs w:val="0"/>
          <w:noProof w:val="0"/>
          <w:color w:val="000000" w:themeColor="text1" w:themeTint="FF" w:themeShade="FF"/>
          <w:sz w:val="24"/>
          <w:szCs w:val="24"/>
          <w:lang w:val="en-US"/>
        </w:rPr>
        <w:t>important here is the</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commitment to looking at food systems. </w:t>
      </w:r>
      <w:r w:rsidRPr="046A700B" w:rsidR="236620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the whole approach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from sustainable food production all the way to waste management. The last sentence points to </w:t>
      </w:r>
      <w:r w:rsidRPr="046A700B" w:rsidR="7BF1DA0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multiple considerations, so there’s lots of things on the table here including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chemical use</w:t>
      </w:r>
      <w:r w:rsidRPr="046A700B" w:rsidR="7CA3D8A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so it reinforces the need for sustainable agriculture, but it also talks about things like seed diversity as well as health and transportation, water</w:t>
      </w:r>
      <w:r w:rsidRPr="046A700B" w:rsidR="2A64AC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energy. </w:t>
      </w:r>
      <w:r w:rsidRPr="046A700B" w:rsidR="5CDAF8B5">
        <w:rPr>
          <w:rFonts w:ascii="Times New Roman" w:hAnsi="Times New Roman" w:eastAsia="Times New Roman" w:cs="Times New Roman"/>
          <w:b w:val="0"/>
          <w:bCs w:val="0"/>
          <w:i w:val="0"/>
          <w:iCs w:val="0"/>
          <w:noProof w:val="0"/>
          <w:color w:val="000000" w:themeColor="text1" w:themeTint="FF" w:themeShade="FF"/>
          <w:sz w:val="24"/>
          <w:szCs w:val="24"/>
          <w:lang w:val="en-US"/>
        </w:rPr>
        <w:t>So, here we also see the f</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ood</w:t>
      </w:r>
      <w:r w:rsidRPr="046A700B" w:rsidR="789D195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energy</w:t>
      </w:r>
      <w:r w:rsidRPr="046A700B" w:rsidR="6FD1301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water</w:t>
      </w:r>
      <w:r w:rsidRPr="046A700B" w:rsidR="48E5177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waste nexus.</w:t>
      </w:r>
    </w:p>
    <w:p w:rsidR="6A720BED" w:rsidP="046A700B" w:rsidRDefault="6A720BED" w14:paraId="24280A77" w14:textId="5B5B005A">
      <w:pPr>
        <w:pStyle w:val="Normal"/>
        <w:spacing w:after="160" w:line="240" w:lineRule="auto"/>
        <w:rPr>
          <w:rFonts w:ascii="Times New Roman" w:hAnsi="Times New Roman" w:eastAsia="Times New Roman" w:cs="Times New Roman"/>
          <w:noProof w:val="0"/>
          <w:sz w:val="24"/>
          <w:szCs w:val="24"/>
          <w:lang w:val="en-US"/>
        </w:rPr>
      </w:pPr>
      <w:r w:rsidRPr="046A700B" w:rsidR="6A720BE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So basically, food is a small but important part of the New Urban Agenda.</w:t>
      </w:r>
    </w:p>
    <w:p w:rsidR="6A720BED" w:rsidP="046A700B" w:rsidRDefault="6A720BED" w14:paraId="647595FE" w14:textId="0C216DF4">
      <w:pPr>
        <w:pStyle w:val="Normal"/>
        <w:spacing w:after="160" w:line="240" w:lineRule="auto"/>
        <w:rPr>
          <w:rFonts w:ascii="Times New Roman" w:hAnsi="Times New Roman" w:eastAsia="Times New Roman" w:cs="Times New Roman"/>
          <w:noProof w:val="0"/>
          <w:sz w:val="24"/>
          <w:szCs w:val="24"/>
          <w:lang w:val="en-US"/>
        </w:rPr>
      </w:pPr>
      <w:r w:rsidRPr="046A700B" w:rsidR="6A720BED">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Exactly. Even though food is only mentioned in one paragraph, that paragraph has become an important reference point that helps guide the work that people are doing. Unlike the New Urban Agenda, </w:t>
      </w:r>
      <w:r w:rsidRPr="046A700B" w:rsidR="0EEB18B0">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6A720BED">
        <w:rPr>
          <w:rFonts w:ascii="Times New Roman" w:hAnsi="Times New Roman" w:eastAsia="Times New Roman" w:cs="Times New Roman"/>
          <w:b w:val="0"/>
          <w:bCs w:val="0"/>
          <w:i w:val="0"/>
          <w:iCs w:val="0"/>
          <w:noProof w:val="0"/>
          <w:color w:val="000000" w:themeColor="text1" w:themeTint="FF" w:themeShade="FF"/>
          <w:sz w:val="24"/>
          <w:szCs w:val="24"/>
          <w:lang w:val="en-US"/>
        </w:rPr>
        <w:t>he Milan Urban Food Policy Pact focuses exclusively on the relationship between cities and food. By acknowledging that very complicated and place-specific relationship, the aim of the Milan Pact is to help cities make policies and decisions to create more sustainable food systems. Here’s Alison again.</w:t>
      </w:r>
    </w:p>
    <w:p w:rsidR="36AB0659" w:rsidP="6DD1266D" w:rsidRDefault="36AB0659" w14:paraId="604AEC61" w14:textId="3F588F18">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36AB0659">
        <w:rPr>
          <w:rFonts w:ascii="Times New Roman" w:hAnsi="Times New Roman" w:eastAsia="Times New Roman" w:cs="Times New Roman"/>
          <w:b w:val="1"/>
          <w:bCs w:val="1"/>
          <w:i w:val="0"/>
          <w:iCs w:val="0"/>
          <w:noProof w:val="0"/>
          <w:color w:val="000000" w:themeColor="text1" w:themeTint="FF" w:themeShade="FF"/>
          <w:sz w:val="24"/>
          <w:szCs w:val="24"/>
          <w:lang w:val="en-US"/>
        </w:rPr>
        <w:t>AB</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74430E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Milan initiative was originally launched in 2015 in </w:t>
      </w:r>
      <w:proofErr w:type="gramStart"/>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Milan</w:t>
      </w:r>
      <w:r w:rsidRPr="6DD1266D" w:rsidR="708B138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and</w:t>
      </w:r>
      <w:proofErr w:type="gramEnd"/>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about 110 signatories in the first year</w:t>
      </w:r>
      <w:r w:rsidRPr="6DD1266D" w:rsidR="41A6EF77">
        <w:rPr>
          <w:rFonts w:ascii="Times New Roman" w:hAnsi="Times New Roman" w:eastAsia="Times New Roman" w:cs="Times New Roman"/>
          <w:b w:val="0"/>
          <w:bCs w:val="0"/>
          <w:i w:val="0"/>
          <w:iCs w:val="0"/>
          <w:noProof w:val="0"/>
          <w:color w:val="000000" w:themeColor="text1" w:themeTint="FF" w:themeShade="FF"/>
          <w:sz w:val="24"/>
          <w:szCs w:val="24"/>
          <w:lang w:val="en-US"/>
        </w:rPr>
        <w:t>. At</w:t>
      </w:r>
      <w:r w:rsidRPr="6DD1266D" w:rsidR="1C3102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point</w:t>
      </w:r>
      <w:r w:rsidRPr="6DD1266D" w:rsidR="4E5542C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1C3102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we’re </w:t>
      </w:r>
      <w:r w:rsidRPr="6DD1266D" w:rsidR="7B5BF0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at </w:t>
      </w:r>
      <w:proofErr w:type="gramStart"/>
      <w:r w:rsidRPr="6DD1266D" w:rsidR="1C3102DF">
        <w:rPr>
          <w:rFonts w:ascii="Times New Roman" w:hAnsi="Times New Roman" w:eastAsia="Times New Roman" w:cs="Times New Roman"/>
          <w:b w:val="0"/>
          <w:bCs w:val="0"/>
          <w:i w:val="0"/>
          <w:iCs w:val="0"/>
          <w:noProof w:val="0"/>
          <w:color w:val="000000" w:themeColor="text1" w:themeTint="FF" w:themeShade="FF"/>
          <w:sz w:val="24"/>
          <w:szCs w:val="24"/>
          <w:lang w:val="en-US"/>
        </w:rPr>
        <w:t>around</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7AA623AE">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180 cities</w:t>
      </w:r>
      <w:proofErr w:type="gramEnd"/>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around the world</w:t>
      </w:r>
      <w:r w:rsidRPr="6DD1266D" w:rsidR="3A9FF808">
        <w:rPr>
          <w:rFonts w:ascii="Times New Roman" w:hAnsi="Times New Roman" w:eastAsia="Times New Roman" w:cs="Times New Roman"/>
          <w:b w:val="0"/>
          <w:bCs w:val="0"/>
          <w:i w:val="0"/>
          <w:iCs w:val="0"/>
          <w:noProof w:val="0"/>
          <w:color w:val="000000" w:themeColor="text1" w:themeTint="FF" w:themeShade="FF"/>
          <w:sz w:val="24"/>
          <w:szCs w:val="24"/>
          <w:lang w:val="en-US"/>
        </w:rPr>
        <w:t>. These cities</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have adopted this initiative</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are using it to move their planning agenda around urban food systems forward.</w:t>
      </w:r>
      <w:r w:rsidRPr="6DD1266D" w:rsidR="76DC82C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Milan Urban Food Policy Pact </w:t>
      </w:r>
      <w:r w:rsidRPr="6DD1266D" w:rsidR="1A4605B8">
        <w:rPr>
          <w:rFonts w:ascii="Times New Roman" w:hAnsi="Times New Roman" w:eastAsia="Times New Roman" w:cs="Times New Roman"/>
          <w:b w:val="0"/>
          <w:bCs w:val="0"/>
          <w:i w:val="0"/>
          <w:iCs w:val="0"/>
          <w:noProof w:val="0"/>
          <w:color w:val="000000" w:themeColor="text1" w:themeTint="FF" w:themeShade="FF"/>
          <w:sz w:val="24"/>
          <w:szCs w:val="24"/>
          <w:lang w:val="en-US"/>
        </w:rPr>
        <w:t>includes 6 central themes</w:t>
      </w:r>
      <w:r w:rsidRPr="6DD1266D" w:rsidR="472C678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first pact </w:t>
      </w:r>
      <w:r w:rsidRPr="6DD1266D" w:rsidR="48470E0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theme </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focuses on governance, the second is about sustainable diets and nutrition, the 3rd issue looks at social and economic equity</w:t>
      </w:r>
      <w:r w:rsidRPr="6DD1266D" w:rsidR="0703D93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last 3 dimensions focused on food systems.</w:t>
      </w:r>
      <w:r w:rsidRPr="6DD1266D" w:rsidR="24AF760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they i</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ntegrat</w:t>
      </w:r>
      <w:r w:rsidRPr="6DD1266D" w:rsidR="30E088A0">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across </w:t>
      </w:r>
      <w:r w:rsidRPr="6DD1266D" w:rsidR="67BF28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food system from production to food waste.</w:t>
      </w:r>
      <w:r w:rsidRPr="6DD1266D" w:rsidR="2B0E31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here we see some similarities </w:t>
      </w:r>
      <w:r w:rsidRPr="6DD1266D" w:rsidR="4CF3CE77">
        <w:rPr>
          <w:rFonts w:ascii="Times New Roman" w:hAnsi="Times New Roman" w:eastAsia="Times New Roman" w:cs="Times New Roman"/>
          <w:b w:val="0"/>
          <w:bCs w:val="0"/>
          <w:i w:val="0"/>
          <w:iCs w:val="0"/>
          <w:noProof w:val="0"/>
          <w:color w:val="000000" w:themeColor="text1" w:themeTint="FF" w:themeShade="FF"/>
          <w:sz w:val="24"/>
          <w:szCs w:val="24"/>
          <w:lang w:val="en-US"/>
        </w:rPr>
        <w:t>to the New Urban Agenda.</w:t>
      </w:r>
    </w:p>
    <w:p w:rsidR="36AB0659" w:rsidP="046A700B" w:rsidRDefault="36AB0659" w14:paraId="3BEF6331" w14:textId="0445A71C">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6AB0659">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Wow, 180 cities</w:t>
      </w:r>
      <w:r w:rsidRPr="046A700B" w:rsidR="54E2E14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6AB06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that’s huge!</w:t>
      </w:r>
    </w:p>
    <w:p w:rsidR="20EC6F2C" w:rsidP="046A700B" w:rsidRDefault="20EC6F2C" w14:paraId="238F1426" w14:textId="1F0E1DA0">
      <w:pPr>
        <w:pStyle w:val="Normal"/>
        <w:spacing w:after="160" w:line="240" w:lineRule="auto"/>
        <w:rPr>
          <w:rFonts w:ascii="Times New Roman" w:hAnsi="Times New Roman" w:eastAsia="Times New Roman" w:cs="Times New Roman"/>
          <w:noProof w:val="0"/>
          <w:sz w:val="24"/>
          <w:szCs w:val="24"/>
          <w:lang w:val="en-US"/>
        </w:rPr>
      </w:pPr>
      <w:r w:rsidRPr="046A700B" w:rsidR="20EC6F2C">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I know, and the</w:t>
      </w:r>
      <w:r w:rsidRPr="046A700B" w:rsidR="25D1F0A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Milan Pact is continuing to gain traction</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As of March 2020, there are 209 signatory cities</w:t>
      </w:r>
      <w:r w:rsidRPr="046A700B" w:rsidR="27ECDF98">
        <w:rPr>
          <w:rFonts w:ascii="Times New Roman" w:hAnsi="Times New Roman" w:eastAsia="Times New Roman" w:cs="Times New Roman"/>
          <w:b w:val="0"/>
          <w:bCs w:val="0"/>
          <w:i w:val="0"/>
          <w:iCs w:val="0"/>
          <w:noProof w:val="0"/>
          <w:color w:val="000000" w:themeColor="text1" w:themeTint="FF" w:themeShade="FF"/>
          <w:sz w:val="24"/>
          <w:szCs w:val="24"/>
          <w:lang w:val="en-US"/>
        </w:rPr>
        <w:t>. T</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hat means th</w:t>
      </w:r>
      <w:r w:rsidRPr="046A700B" w:rsidR="1E9E3C57">
        <w:rPr>
          <w:rFonts w:ascii="Times New Roman" w:hAnsi="Times New Roman" w:eastAsia="Times New Roman" w:cs="Times New Roman"/>
          <w:b w:val="0"/>
          <w:bCs w:val="0"/>
          <w:i w:val="0"/>
          <w:iCs w:val="0"/>
          <w:noProof w:val="0"/>
          <w:color w:val="000000" w:themeColor="text1" w:themeTint="FF" w:themeShade="FF"/>
          <w:sz w:val="24"/>
          <w:szCs w:val="24"/>
          <w:lang w:val="en-US"/>
        </w:rPr>
        <w:t>at th</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ere are </w:t>
      </w:r>
      <w:r w:rsidRPr="046A700B" w:rsidR="11875F2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growing connections among </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cities around the globe, all around food systems. </w:t>
      </w:r>
    </w:p>
    <w:p w:rsidR="20EC6F2C" w:rsidP="046A700B" w:rsidRDefault="20EC6F2C" w14:paraId="36B19CF0" w14:textId="37AEA3A9">
      <w:pPr>
        <w:pStyle w:val="Normal"/>
        <w:spacing w:after="160" w:line="240" w:lineRule="auto"/>
        <w:rPr>
          <w:rFonts w:ascii="Times New Roman" w:hAnsi="Times New Roman" w:eastAsia="Times New Roman" w:cs="Times New Roman"/>
          <w:noProof w:val="0"/>
          <w:sz w:val="24"/>
          <w:szCs w:val="24"/>
          <w:lang w:val="en-US"/>
        </w:rPr>
      </w:pP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third agreement that we talk about in this episode </w:t>
      </w:r>
      <w:r w:rsidRPr="046A700B" w:rsidR="6798FCE9">
        <w:rPr>
          <w:rFonts w:ascii="Times New Roman" w:hAnsi="Times New Roman" w:eastAsia="Times New Roman" w:cs="Times New Roman"/>
          <w:b w:val="0"/>
          <w:bCs w:val="0"/>
          <w:i w:val="0"/>
          <w:iCs w:val="0"/>
          <w:noProof w:val="0"/>
          <w:color w:val="000000" w:themeColor="text1" w:themeTint="FF" w:themeShade="FF"/>
          <w:sz w:val="24"/>
          <w:szCs w:val="24"/>
          <w:lang w:val="en-US"/>
        </w:rPr>
        <w:t>are</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Sustainable Development Goals, or the SDGs. I mentioned the SDGs briefly a little earlier in the episode. The SDGs build on the Millennium Development Goals, which were created by the United Nations in 2000</w:t>
      </w:r>
      <w:r w:rsidRPr="046A700B" w:rsidR="37E79567">
        <w:rPr>
          <w:rFonts w:ascii="Times New Roman" w:hAnsi="Times New Roman" w:eastAsia="Times New Roman" w:cs="Times New Roman"/>
          <w:b w:val="0"/>
          <w:bCs w:val="0"/>
          <w:i w:val="0"/>
          <w:iCs w:val="0"/>
          <w:noProof w:val="0"/>
          <w:color w:val="000000" w:themeColor="text1" w:themeTint="FF" w:themeShade="FF"/>
          <w:sz w:val="24"/>
          <w:szCs w:val="24"/>
          <w:lang w:val="en-US"/>
        </w:rPr>
        <w:t>. These</w:t>
      </w:r>
      <w:r w:rsidRPr="046A700B" w:rsidR="20EC6F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aimed to reduce extreme poverty</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2015</w:t>
      </w:r>
      <w:r w:rsidRPr="046A700B" w:rsidR="4B7F4D31">
        <w:rPr>
          <w:rFonts w:ascii="Times New Roman" w:hAnsi="Times New Roman" w:eastAsia="Times New Roman" w:cs="Times New Roman"/>
          <w:b w:val="0"/>
          <w:bCs w:val="0"/>
          <w:i w:val="0"/>
          <w:iCs w:val="0"/>
          <w:noProof w:val="0"/>
          <w:color w:val="000000" w:themeColor="text1" w:themeTint="FF" w:themeShade="FF"/>
          <w:sz w:val="24"/>
          <w:szCs w:val="24"/>
          <w:lang w:val="en-US"/>
        </w:rPr>
        <w:t>, but whe</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n 2015 rolled around, it was clear that the work wasn’t finished</w:t>
      </w:r>
      <w:r w:rsidRPr="046A700B" w:rsidR="3B46BA0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we needed a new agreement of some kind.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046A700B" w:rsidR="45BA037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United Nations member states came together and created the Sustainable Development Goals as a global plan of action. In addition to the 17 goals, the SDGs include 169 specific targets that provide a framework for countries to use as they work towards sustainable development.</w:t>
      </w:r>
    </w:p>
    <w:p w:rsidR="1618F634" w:rsidP="046A700B" w:rsidRDefault="1618F634" w14:paraId="55CF9247" w14:textId="662A48E2">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Sustainable Development Goals work more at the national </w:t>
      </w:r>
      <w:r w:rsidRPr="046A700B" w:rsidR="30AC6D4C">
        <w:rPr>
          <w:rFonts w:ascii="Times New Roman" w:hAnsi="Times New Roman" w:eastAsia="Times New Roman" w:cs="Times New Roman"/>
          <w:b w:val="0"/>
          <w:bCs w:val="0"/>
          <w:i w:val="0"/>
          <w:iCs w:val="0"/>
          <w:noProof w:val="0"/>
          <w:color w:val="000000" w:themeColor="text1" w:themeTint="FF" w:themeShade="FF"/>
          <w:sz w:val="24"/>
          <w:szCs w:val="24"/>
          <w:lang w:val="en-US"/>
        </w:rPr>
        <w:t>level</w:t>
      </w:r>
      <w:r w:rsidRPr="046A700B" w:rsidR="34480FE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0AC6D4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rather than </w:t>
      </w:r>
      <w:r w:rsidRPr="046A700B" w:rsidR="73F265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city level?</w:t>
      </w:r>
    </w:p>
    <w:p w:rsidR="1618F634" w:rsidP="046A700B" w:rsidRDefault="1618F634" w14:paraId="4A3FE6BB" w14:textId="64D48CF6">
      <w:pPr>
        <w:pStyle w:val="Normal"/>
        <w:spacing w:after="160" w:line="240" w:lineRule="auto"/>
        <w:rPr>
          <w:rFonts w:ascii="Times New Roman" w:hAnsi="Times New Roman" w:eastAsia="Times New Roman" w:cs="Times New Roman"/>
          <w:noProof w:val="0"/>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Yes, but cities play a large part in realizing the SGDs</w:t>
      </w:r>
      <w:r w:rsidRPr="046A700B" w:rsidR="62CEA8C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because so many of the policies that impact development—like where and how cities can expand or how they manage waste—often happens at the municipal or regional level.</w:t>
      </w:r>
    </w:p>
    <w:p w:rsidR="1618F634" w:rsidP="046A700B" w:rsidRDefault="1618F634" w14:paraId="7CF3A780" w14:textId="20B3FF30">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Okay. So, the SDGs provide some guidance on what sustainable development looks like. But how does food fit into the</w:t>
      </w:r>
      <w:r w:rsidRPr="046A700B" w:rsidR="2C74F5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goal</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s?</w:t>
      </w:r>
    </w:p>
    <w:p w:rsidR="1618F634" w:rsidP="046A700B" w:rsidRDefault="1618F634" w14:paraId="088A72C0" w14:textId="71278674">
      <w:pPr>
        <w:pStyle w:val="Normal"/>
        <w:spacing w:after="160" w:line="240" w:lineRule="auto"/>
        <w:rPr>
          <w:rFonts w:ascii="Times New Roman" w:hAnsi="Times New Roman" w:eastAsia="Times New Roman" w:cs="Times New Roman"/>
          <w:noProof w:val="0"/>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3978147">
        <w:rPr>
          <w:rFonts w:ascii="Times New Roman" w:hAnsi="Times New Roman" w:eastAsia="Times New Roman" w:cs="Times New Roman"/>
          <w:b w:val="0"/>
          <w:bCs w:val="0"/>
          <w:i w:val="0"/>
          <w:iCs w:val="0"/>
          <w:noProof w:val="0"/>
          <w:color w:val="000000" w:themeColor="text1" w:themeTint="FF" w:themeShade="FF"/>
          <w:sz w:val="24"/>
          <w:szCs w:val="24"/>
          <w:lang w:val="en-US"/>
        </w:rPr>
        <w:t>Well,</w:t>
      </w:r>
      <w:r w:rsidRPr="046A700B" w:rsidR="4992BA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et’s hear from Alison again.</w:t>
      </w:r>
    </w:p>
    <w:p w:rsidR="1618F634" w:rsidP="046A700B" w:rsidRDefault="1618F634" w14:paraId="7E0DB70F" w14:textId="1D072E22">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AB</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74816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the 17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Sustainable Development Goals</w:t>
      </w:r>
      <w:r w:rsidRPr="046A700B" w:rsidR="746955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one </w:t>
      </w:r>
      <w:r w:rsidRPr="046A700B" w:rsidR="68F3309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we’re the most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interested in</w:t>
      </w:r>
      <w:r w:rsidRPr="046A700B" w:rsidR="76D1D5B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55294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zero hunger </w:t>
      </w:r>
      <w:r w:rsidRPr="046A700B" w:rsidR="469E2D6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or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SDG 2</w:t>
      </w:r>
      <w:r w:rsidRPr="046A700B" w:rsidR="59E10E4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42886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this is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most central SDG to food related issues. </w:t>
      </w:r>
      <w:r w:rsidRPr="046A700B" w:rsidR="2F37B154">
        <w:rPr>
          <w:rFonts w:ascii="Times New Roman" w:hAnsi="Times New Roman" w:eastAsia="Times New Roman" w:cs="Times New Roman"/>
          <w:b w:val="0"/>
          <w:bCs w:val="0"/>
          <w:i w:val="0"/>
          <w:iCs w:val="0"/>
          <w:noProof w:val="0"/>
          <w:color w:val="000000" w:themeColor="text1" w:themeTint="FF" w:themeShade="FF"/>
          <w:sz w:val="24"/>
          <w:szCs w:val="24"/>
          <w:lang w:val="en-US"/>
        </w:rPr>
        <w:t>This goal refers to achieving zero hunger, but also references other targets including sustainable production. That said, a</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ll </w:t>
      </w:r>
      <w:r w:rsidRPr="046A700B" w:rsidR="558AE2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the SDGs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can be integrated into a </w:t>
      </w:r>
      <w:r w:rsidRPr="046A700B" w:rsidR="0AE1ACDA">
        <w:rPr>
          <w:rFonts w:ascii="Times New Roman" w:hAnsi="Times New Roman" w:eastAsia="Times New Roman" w:cs="Times New Roman"/>
          <w:b w:val="0"/>
          <w:bCs w:val="0"/>
          <w:i w:val="0"/>
          <w:iCs w:val="0"/>
          <w:noProof w:val="0"/>
          <w:color w:val="000000" w:themeColor="text1" w:themeTint="FF" w:themeShade="FF"/>
          <w:sz w:val="24"/>
          <w:szCs w:val="24"/>
          <w:lang w:val="en-US"/>
        </w:rPr>
        <w:t>discuss</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ion about sustainable food</w:t>
      </w:r>
      <w:r w:rsidRPr="046A700B" w:rsidR="3E1398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through for example, climate action, </w:t>
      </w:r>
      <w:r w:rsidRPr="046A700B" w:rsidR="46FCB376">
        <w:rPr>
          <w:rFonts w:ascii="Times New Roman" w:hAnsi="Times New Roman" w:eastAsia="Times New Roman" w:cs="Times New Roman"/>
          <w:b w:val="0"/>
          <w:bCs w:val="0"/>
          <w:i w:val="0"/>
          <w:iCs w:val="0"/>
          <w:noProof w:val="0"/>
          <w:color w:val="000000" w:themeColor="text1" w:themeTint="FF" w:themeShade="FF"/>
          <w:sz w:val="24"/>
          <w:szCs w:val="24"/>
          <w:lang w:val="en-US"/>
        </w:rPr>
        <w:t>no poverty, g</w:t>
      </w:r>
      <w:r w:rsidRPr="046A700B" w:rsidR="3E1398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ender </w:t>
      </w:r>
      <w:r w:rsidRPr="046A700B" w:rsidR="47597CFB">
        <w:rPr>
          <w:rFonts w:ascii="Times New Roman" w:hAnsi="Times New Roman" w:eastAsia="Times New Roman" w:cs="Times New Roman"/>
          <w:b w:val="0"/>
          <w:bCs w:val="0"/>
          <w:i w:val="0"/>
          <w:iCs w:val="0"/>
          <w:noProof w:val="0"/>
          <w:color w:val="000000" w:themeColor="text1" w:themeTint="FF" w:themeShade="FF"/>
          <w:sz w:val="24"/>
          <w:szCs w:val="24"/>
          <w:lang w:val="en-US"/>
        </w:rPr>
        <w:t>equity</w:t>
      </w:r>
      <w:r w:rsidRPr="046A700B" w:rsidR="3E1398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47A8DC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sustainable </w:t>
      </w:r>
      <w:r w:rsidRPr="046A700B" w:rsidR="3E1398A6">
        <w:rPr>
          <w:rFonts w:ascii="Times New Roman" w:hAnsi="Times New Roman" w:eastAsia="Times New Roman" w:cs="Times New Roman"/>
          <w:b w:val="0"/>
          <w:bCs w:val="0"/>
          <w:i w:val="0"/>
          <w:iCs w:val="0"/>
          <w:noProof w:val="0"/>
          <w:color w:val="000000" w:themeColor="text1" w:themeTint="FF" w:themeShade="FF"/>
          <w:sz w:val="24"/>
          <w:szCs w:val="24"/>
          <w:lang w:val="en-US"/>
        </w:rPr>
        <w:t>consumption.</w:t>
      </w:r>
    </w:p>
    <w:p w:rsidR="1618F634" w:rsidP="046A700B" w:rsidRDefault="1618F634" w14:paraId="3B49C804" w14:textId="3155A690">
      <w:pPr>
        <w:pStyle w:val="Normal"/>
        <w:spacing w:after="160" w:line="240" w:lineRule="auto"/>
        <w:rPr>
          <w:rFonts w:ascii="Times New Roman" w:hAnsi="Times New Roman" w:eastAsia="Times New Roman" w:cs="Times New Roman"/>
          <w:noProof w:val="0"/>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Oh </w:t>
      </w:r>
      <w:r w:rsidRPr="046A700B" w:rsidR="0F168EE1">
        <w:rPr>
          <w:rFonts w:ascii="Times New Roman" w:hAnsi="Times New Roman" w:eastAsia="Times New Roman" w:cs="Times New Roman"/>
          <w:b w:val="0"/>
          <w:bCs w:val="0"/>
          <w:i w:val="0"/>
          <w:iCs w:val="0"/>
          <w:noProof w:val="0"/>
          <w:color w:val="000000" w:themeColor="text1" w:themeTint="FF" w:themeShade="FF"/>
          <w:sz w:val="24"/>
          <w:szCs w:val="24"/>
          <w:lang w:val="en-US"/>
        </w:rPr>
        <w:t>neat</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bet food can </w:t>
      </w:r>
      <w:r w:rsidRPr="046A700B" w:rsidR="5F2ABF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really </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be integrated into many of the other SDGs though</w:t>
      </w:r>
      <w:r w:rsidRPr="046A700B" w:rsidR="5E97307B">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1618F634" w:rsidP="046A700B" w:rsidRDefault="1618F634" w14:paraId="63270747" w14:textId="737CBB86">
      <w:pPr>
        <w:pStyle w:val="Normal"/>
        <w:spacing w:after="160" w:line="240" w:lineRule="auto"/>
        <w:rPr>
          <w:rFonts w:ascii="Times New Roman" w:hAnsi="Times New Roman" w:eastAsia="Times New Roman" w:cs="Times New Roman"/>
          <w:noProof w:val="0"/>
          <w:sz w:val="24"/>
          <w:szCs w:val="24"/>
          <w:lang w:val="en-US"/>
        </w:rPr>
      </w:pPr>
      <w:r w:rsidRPr="046A700B" w:rsidR="1618F63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618F6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2113966">
        <w:rPr>
          <w:rFonts w:ascii="Times New Roman" w:hAnsi="Times New Roman" w:eastAsia="Times New Roman" w:cs="Times New Roman"/>
          <w:b w:val="0"/>
          <w:bCs w:val="0"/>
          <w:i w:val="0"/>
          <w:iCs w:val="0"/>
          <w:noProof w:val="0"/>
          <w:color w:val="000000" w:themeColor="text1" w:themeTint="FF" w:themeShade="FF"/>
          <w:sz w:val="24"/>
          <w:szCs w:val="24"/>
          <w:lang w:val="en-US"/>
        </w:rPr>
        <w:t>Yeah,</w:t>
      </w:r>
      <w:r w:rsidRPr="046A700B" w:rsidR="373FF27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521139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that’s what is so interesting—you can’t talk about food systems without considering gender, climate change, health. It’s all related. During the panel discussion, Trish </w:t>
      </w:r>
      <w:proofErr w:type="spellStart"/>
      <w:r w:rsidRPr="046A700B" w:rsidR="52113966">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proofErr w:type="spellEnd"/>
      <w:r w:rsidRPr="046A700B" w:rsidR="521139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gave an excellent description of how the SDGs are connected</w:t>
      </w:r>
      <w:r w:rsidRPr="046A700B" w:rsidR="1BCA74A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1139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why it is important not to think of them as stand-alone goals</w:t>
      </w:r>
      <w:r w:rsidRPr="046A700B" w:rsidR="00130219">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10150F32" w:rsidP="046A700B" w:rsidRDefault="10150F32" w14:paraId="0C770921" w14:textId="48C17BED">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0150F32">
        <w:rPr>
          <w:rFonts w:ascii="Times New Roman" w:hAnsi="Times New Roman" w:eastAsia="Times New Roman" w:cs="Times New Roman"/>
          <w:b w:val="1"/>
          <w:bCs w:val="1"/>
          <w:i w:val="0"/>
          <w:iCs w:val="0"/>
          <w:noProof w:val="0"/>
          <w:color w:val="000000" w:themeColor="text1" w:themeTint="FF" w:themeShade="FF"/>
          <w:sz w:val="24"/>
          <w:szCs w:val="24"/>
          <w:lang w:val="en-US"/>
        </w:rPr>
        <w:t>P</w:t>
      </w:r>
      <w:r w:rsidRPr="046A700B" w:rsidR="150935CE">
        <w:rPr>
          <w:rFonts w:ascii="Times New Roman" w:hAnsi="Times New Roman" w:eastAsia="Times New Roman" w:cs="Times New Roman"/>
          <w:b w:val="1"/>
          <w:bCs w:val="1"/>
          <w:i w:val="0"/>
          <w:iCs w:val="0"/>
          <w:noProof w:val="0"/>
          <w:color w:val="000000" w:themeColor="text1" w:themeTint="FF" w:themeShade="FF"/>
          <w:sz w:val="24"/>
          <w:szCs w:val="24"/>
          <w:lang w:val="en-US"/>
        </w:rPr>
        <w:t>B</w:t>
      </w:r>
      <w:r w:rsidRPr="046A700B"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In re</w:t>
      </w:r>
      <w:r w:rsidRPr="046A700B" w:rsidR="634A225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ality,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the UNDP 17 development goals, are all iteratively connected. So, for example, if u make progress mitigating poverty</w:t>
      </w:r>
      <w:r w:rsidRPr="046A700B" w:rsidR="2BA8F6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C64120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BA8F662">
        <w:rPr>
          <w:rFonts w:ascii="Times New Roman" w:hAnsi="Times New Roman" w:eastAsia="Times New Roman" w:cs="Times New Roman"/>
          <w:b w:val="0"/>
          <w:bCs w:val="0"/>
          <w:i w:val="0"/>
          <w:iCs w:val="0"/>
          <w:noProof w:val="0"/>
          <w:color w:val="000000" w:themeColor="text1" w:themeTint="FF" w:themeShade="FF"/>
          <w:sz w:val="24"/>
          <w:szCs w:val="24"/>
          <w:lang w:val="en-US"/>
        </w:rPr>
        <w:t>number</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CEEE3EC">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then you</w:t>
      </w:r>
      <w:r w:rsidRPr="046A700B" w:rsidR="0A79BDFF">
        <w:rPr>
          <w:rFonts w:ascii="Times New Roman" w:hAnsi="Times New Roman" w:eastAsia="Times New Roman" w:cs="Times New Roman"/>
          <w:b w:val="0"/>
          <w:bCs w:val="0"/>
          <w:i w:val="0"/>
          <w:iCs w:val="0"/>
          <w:noProof w:val="0"/>
          <w:color w:val="000000" w:themeColor="text1" w:themeTint="FF" w:themeShade="FF"/>
          <w:sz w:val="24"/>
          <w:szCs w:val="24"/>
          <w:lang w:val="en-US"/>
        </w:rPr>
        <w:t>’ll</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necessarily mitiga</w:t>
      </w:r>
      <w:r w:rsidRPr="046A700B" w:rsidR="432760A8">
        <w:rPr>
          <w:rFonts w:ascii="Times New Roman" w:hAnsi="Times New Roman" w:eastAsia="Times New Roman" w:cs="Times New Roman"/>
          <w:b w:val="0"/>
          <w:bCs w:val="0"/>
          <w:i w:val="0"/>
          <w:iCs w:val="0"/>
          <w:noProof w:val="0"/>
          <w:color w:val="000000" w:themeColor="text1" w:themeTint="FF" w:themeShade="FF"/>
          <w:sz w:val="24"/>
          <w:szCs w:val="24"/>
          <w:lang w:val="en-US"/>
        </w:rPr>
        <w:t>te</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food </w:t>
      </w:r>
      <w:r w:rsidRPr="046A700B" w:rsidR="1334B20B">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security, </w:t>
      </w:r>
      <w:r w:rsidRPr="046A700B" w:rsidR="2D20CA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help achieve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zero hunger</w:t>
      </w:r>
      <w:r w:rsidRPr="046A700B" w:rsidR="3B15993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E9800F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number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2). The goals need to be understood as a performative matrix or interconnected web. </w:t>
      </w:r>
      <w:r w:rsidRPr="046A700B" w:rsidR="18B4329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Just and sustainable food systems are absolutely central to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achieving</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 other goals</w:t>
      </w:r>
      <w:r w:rsidRPr="046A700B" w:rsidR="6C9E143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instance,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kids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need to be properly nourished before they can benefit from</w:t>
      </w:r>
      <w:r w:rsidRPr="046A700B" w:rsidR="16B3E4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(number 4),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quality education. Resilient urban food syste</w:t>
      </w:r>
      <w:r w:rsidRPr="046A700B" w:rsidR="7FE0BA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ms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are critical to </w:t>
      </w:r>
      <w:r w:rsidRPr="046A700B" w:rsidR="071F45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(number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11</w:t>
      </w:r>
      <w:r w:rsidRPr="046A700B" w:rsidR="10DFC0B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sustainable cities and communities. Greenhouse gas emission</w:t>
      </w:r>
      <w:r w:rsidRPr="046A700B" w:rsidR="12431E02">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the food sector</w:t>
      </w:r>
      <w:r w:rsidRPr="046A700B" w:rsidR="159F37C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throughout the supply chain at each stage</w:t>
      </w:r>
      <w:r w:rsidRPr="046A700B" w:rsidR="4DEF875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must be mitigated to properly address climate change</w:t>
      </w:r>
      <w:r w:rsidRPr="046A700B" w:rsidR="2FC4708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conversely</w:t>
      </w:r>
      <w:r w:rsidRPr="046A700B" w:rsidR="0A50587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food sect</w:t>
      </w:r>
      <w:r w:rsidRPr="046A700B" w:rsidR="24C4AD85">
        <w:rPr>
          <w:rFonts w:ascii="Times New Roman" w:hAnsi="Times New Roman" w:eastAsia="Times New Roman" w:cs="Times New Roman"/>
          <w:b w:val="0"/>
          <w:bCs w:val="0"/>
          <w:i w:val="0"/>
          <w:iCs w:val="0"/>
          <w:noProof w:val="0"/>
          <w:color w:val="000000" w:themeColor="text1" w:themeTint="FF" w:themeShade="FF"/>
          <w:sz w:val="24"/>
          <w:szCs w:val="24"/>
          <w:lang w:val="en-US"/>
        </w:rPr>
        <w:t>or</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will need to adapt to the changing climate. </w:t>
      </w:r>
      <w:r w:rsidRPr="046A700B" w:rsidR="2A6EE0EC">
        <w:rPr>
          <w:rFonts w:ascii="Times New Roman" w:hAnsi="Times New Roman" w:eastAsia="Times New Roman" w:cs="Times New Roman"/>
          <w:b w:val="0"/>
          <w:bCs w:val="0"/>
          <w:i w:val="0"/>
          <w:iCs w:val="0"/>
          <w:noProof w:val="0"/>
          <w:color w:val="000000" w:themeColor="text1" w:themeTint="FF" w:themeShade="FF"/>
          <w:sz w:val="24"/>
          <w:szCs w:val="24"/>
          <w:lang w:val="en-US"/>
        </w:rPr>
        <w:t>Finally, 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he goals are laudable</w:t>
      </w:r>
      <w:r w:rsidRPr="046A700B" w:rsidR="4DC0767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broad and bland</w:t>
      </w:r>
      <w:r w:rsidRPr="046A700B" w:rsidR="5128F3B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believe in life on land</w:t>
      </w:r>
      <w:r w:rsidRPr="046A700B" w:rsidR="44DFD88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some are outcome driven</w:t>
      </w:r>
      <w:r w:rsidRPr="046A700B" w:rsidR="1CF2E8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others are process driven</w:t>
      </w:r>
      <w:r w:rsidRPr="046A700B" w:rsidR="00A650E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all are </w:t>
      </w:r>
      <w:r w:rsidRPr="046A700B" w:rsidR="1EE249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seemingly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as wholesome as apple pie, so the devil will lie in the details of how they get implemented</w:t>
      </w:r>
      <w:r w:rsidRPr="046A700B" w:rsidR="2870019A">
        <w:rPr>
          <w:rFonts w:ascii="Times New Roman" w:hAnsi="Times New Roman" w:eastAsia="Times New Roman" w:cs="Times New Roman"/>
          <w:b w:val="0"/>
          <w:bCs w:val="0"/>
          <w:i w:val="0"/>
          <w:iCs w:val="0"/>
          <w:noProof w:val="0"/>
          <w:color w:val="000000" w:themeColor="text1" w:themeTint="FF" w:themeShade="FF"/>
          <w:sz w:val="24"/>
          <w:szCs w:val="24"/>
          <w:lang w:val="en-US"/>
        </w:rPr>
        <w:t>, and the values that get normalized in doing so.</w:t>
      </w:r>
    </w:p>
    <w:p w:rsidR="628CC948" w:rsidP="046A700B" w:rsidRDefault="628CC948" w14:paraId="51574BE1" w14:textId="0D291CB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28CC94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if we think of the Sustainable Development Goals as integrated rather than discreet, they offer opportunities to prioritize one goal at a time</w:t>
      </w:r>
      <w:r w:rsidRPr="046A700B" w:rsidR="004BE4F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without forgetting the larger picture.</w:t>
      </w:r>
    </w:p>
    <w:p w:rsidR="628CC948" w:rsidP="046A700B" w:rsidRDefault="628CC948" w14:paraId="10CDBAE1" w14:textId="2226D20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28CC948">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Exactly</w:t>
      </w:r>
      <w:r w:rsidRPr="046A700B" w:rsidR="3191DA4D">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nd that allows policy and decision makers to work on achieving one sustainable development goal—like Zero hunger, for example</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—while still recognizing that any efforts to make sure that citizens don’t go hungry</w:t>
      </w:r>
      <w:r w:rsidRPr="046A700B" w:rsidR="00DD59A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will also impact education, gender equality, and health.</w:t>
      </w:r>
    </w:p>
    <w:p w:rsidR="628CC948" w:rsidP="046A700B" w:rsidRDefault="628CC948" w14:paraId="567906DB" w14:textId="402D7B4F">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28CC948">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So, now that we’ve got a good sense of what an international agreement is, why don’t you set the stage for your conversation with Trish, Barbara, Theresa</w:t>
      </w:r>
      <w:r w:rsidRPr="046A700B" w:rsidR="17E0406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Alison. How does food fit into the picture for them in all of this?</w:t>
      </w:r>
    </w:p>
    <w:p w:rsidR="628CC948" w:rsidP="046A700B" w:rsidRDefault="628CC948" w14:paraId="1061192F" w14:textId="46711CF1">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28CC948">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Well, Trish, Barbara, Theresa, and Alison</w:t>
      </w:r>
      <w:r w:rsidRPr="046A700B" w:rsidR="0130249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 all sustainable food systems researchers and advocates. That means they are interested in finding tangible ways to make our food systems more sustainable—so food systems that are more socially just, environmentally sound, supportive of local economies, and engaged with citizens. They see international agreements as potentially powerful levers for making change happen because, presumably</w:t>
      </w:r>
      <w:r w:rsidRPr="046A700B" w:rsidR="1DC5CDC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the Sustainable Development Goals, the Milan Urban Food Policy Pact, and the New Urban Agenda</w:t>
      </w:r>
      <w:r w:rsidRPr="046A700B" w:rsidR="1B3914F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 important to the international community. Many nations and cities have put pen to paper to demonstrate those commitments, so we should be able to leverage them in ways that will result in real food systems change. Our conversation focused on </w:t>
      </w:r>
      <w:r w:rsidRPr="046A700B" w:rsidR="21215D81">
        <w:rPr>
          <w:rFonts w:ascii="Times New Roman" w:hAnsi="Times New Roman" w:eastAsia="Times New Roman" w:cs="Times New Roman"/>
          <w:b w:val="0"/>
          <w:bCs w:val="0"/>
          <w:i w:val="0"/>
          <w:iCs w:val="0"/>
          <w:noProof w:val="0"/>
          <w:color w:val="000000" w:themeColor="text1" w:themeTint="FF" w:themeShade="FF"/>
          <w:sz w:val="24"/>
          <w:szCs w:val="24"/>
          <w:lang w:val="en-US"/>
        </w:rPr>
        <w:t>3</w:t>
      </w:r>
      <w:r w:rsidRPr="046A700B" w:rsidR="628CC94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key themes around food and international agreements: the need for place-based solutions; the role of storytelling in imagining those solutions; and the challenges and successes in working with international agreements from a city’s perspective—and here we’ll look at the City of Toronto’s use of the Milan Urban Food Policy Pact as an example.</w:t>
      </w:r>
    </w:p>
    <w:p w:rsidR="487EB0E0" w:rsidP="6DD1266D" w:rsidRDefault="487EB0E0" w14:paraId="74AB8873" w14:textId="1B23384F">
      <w:pPr>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53B2EA8A">
        <w:rPr>
          <w:rFonts w:ascii="Times New Roman" w:hAnsi="Times New Roman" w:eastAsia="Times New Roman" w:cs="Times New Roman"/>
          <w:b w:val="0"/>
          <w:bCs w:val="0"/>
          <w:i w:val="0"/>
          <w:iCs w:val="0"/>
          <w:noProof w:val="0"/>
          <w:color w:val="000000" w:themeColor="text1" w:themeTint="FF" w:themeShade="FF"/>
          <w:sz w:val="24"/>
          <w:szCs w:val="24"/>
          <w:lang w:val="en-US"/>
        </w:rPr>
        <w:t>Short</w:t>
      </w: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Music</w:t>
      </w:r>
      <w:r w:rsidRPr="6DD1266D" w:rsidR="4079FC4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Break</w:t>
      </w: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AC1C286" w:rsidP="046A700B" w:rsidRDefault="6AC1C286" w14:paraId="2D35B9F6" w14:textId="28C736A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AC1C28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AC1C286">
        <w:rPr>
          <w:rFonts w:ascii="Times New Roman" w:hAnsi="Times New Roman" w:eastAsia="Times New Roman" w:cs="Times New Roman"/>
          <w:b w:val="0"/>
          <w:bCs w:val="0"/>
          <w:i w:val="0"/>
          <w:iCs w:val="0"/>
          <w:noProof w:val="0"/>
          <w:color w:val="000000" w:themeColor="text1" w:themeTint="FF" w:themeShade="FF"/>
          <w:sz w:val="24"/>
          <w:szCs w:val="24"/>
          <w:lang w:val="en-US"/>
        </w:rPr>
        <w:t>: I opened up the conversation with Barbara, Trish, Alison</w:t>
      </w:r>
      <w:r w:rsidRPr="046A700B" w:rsidR="538E1B3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C1C2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Theresa</w:t>
      </w:r>
      <w:r w:rsidRPr="046A700B" w:rsidR="0E673DC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C1C2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asking them about the relationship between food systems</w:t>
      </w:r>
      <w:r w:rsidRPr="046A700B" w:rsidR="450D761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C1C2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international agreements that we’ve been talking about so far in this episode. Alison Blay-Palmer, director of the Laurier Centre for Sustainable Food Systems, started by telling me about how targets and mandates negotiated at the international level</w:t>
      </w:r>
      <w:r w:rsidRPr="046A700B" w:rsidR="5A28C58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AC1C28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can set the stage for work being done on sustainable food systems at the local level. Basically, by offering cities a framework they can work within, international agreements can help people put sustainable food systems on the agenda without having to legitimize that work ahead of time. They can say</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 the international community thinks that sustainability is a priority, especially when it comes to food—we should too!” These frameworks are not without significant challenges though. Here’s Aliso</w:t>
      </w:r>
      <w:r w:rsidRPr="046A700B" w:rsidR="21F0DC38">
        <w:rPr>
          <w:rFonts w:ascii="Times New Roman" w:hAnsi="Times New Roman" w:eastAsia="Times New Roman" w:cs="Times New Roman"/>
          <w:b w:val="0"/>
          <w:bCs w:val="0"/>
          <w:i w:val="0"/>
          <w:iCs w:val="0"/>
          <w:noProof w:val="0"/>
          <w:color w:val="000000" w:themeColor="text1" w:themeTint="FF" w:themeShade="FF"/>
          <w:sz w:val="24"/>
          <w:szCs w:val="24"/>
          <w:lang w:val="en-US"/>
        </w:rPr>
        <w:t>n:</w:t>
      </w:r>
    </w:p>
    <w:p w:rsidR="6FD5E6B7" w:rsidP="046A700B" w:rsidRDefault="6FD5E6B7" w14:paraId="1E845D42" w14:textId="696E508D">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FD5E6B7">
        <w:rPr>
          <w:rFonts w:ascii="Times New Roman" w:hAnsi="Times New Roman" w:eastAsia="Times New Roman" w:cs="Times New Roman"/>
          <w:b w:val="1"/>
          <w:bCs w:val="1"/>
          <w:i w:val="0"/>
          <w:iCs w:val="0"/>
          <w:noProof w:val="0"/>
          <w:color w:val="000000" w:themeColor="text1" w:themeTint="FF" w:themeShade="FF"/>
          <w:sz w:val="24"/>
          <w:szCs w:val="24"/>
          <w:lang w:val="en-US"/>
        </w:rPr>
        <w:t>AB</w:t>
      </w:r>
      <w:r w:rsidRPr="046A700B" w:rsidR="27E5AC1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think that the processes have to be at once global and at once local. So, there has to be a way of interpreting those international agreements locally. </w:t>
      </w:r>
      <w:r w:rsidRPr="046A700B" w:rsidR="5D4BBA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think </w:t>
      </w:r>
      <w:r w:rsidRPr="046A700B" w:rsidR="328AC64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there</w:t>
      </w:r>
      <w:r w:rsidRPr="046A700B" w:rsidR="0FFC6C9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s a lot of initiatives on the way to make that possible and make that happen. I think i</w:t>
      </w:r>
      <w:r w:rsidRPr="046A700B" w:rsidR="6E6F3E3C">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really important </w:t>
      </w:r>
      <w:r w:rsidRPr="046A700B" w:rsidR="044CAF43">
        <w:rPr>
          <w:rFonts w:ascii="Times New Roman" w:hAnsi="Times New Roman" w:eastAsia="Times New Roman" w:cs="Times New Roman"/>
          <w:b w:val="0"/>
          <w:bCs w:val="0"/>
          <w:i w:val="0"/>
          <w:iCs w:val="0"/>
          <w:noProof w:val="0"/>
          <w:color w:val="000000" w:themeColor="text1" w:themeTint="FF" w:themeShade="FF"/>
          <w:sz w:val="24"/>
          <w:szCs w:val="24"/>
          <w:lang w:val="en-US"/>
        </w:rPr>
        <w:t>for us 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o realize that in the history of sustainable food systems</w:t>
      </w:r>
      <w:r w:rsidRPr="046A700B" w:rsidR="3DD2EA4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sustainable </w:t>
      </w:r>
      <w:r w:rsidRPr="046A700B" w:rsidR="02B5AB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conversation globally,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it</w:t>
      </w:r>
      <w:r w:rsidRPr="046A700B" w:rsidR="6C42AAC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quite new. So, </w:t>
      </w:r>
      <w:r w:rsidRPr="046A700B" w:rsidR="2E008BE6">
        <w:rPr>
          <w:rFonts w:ascii="Times New Roman" w:hAnsi="Times New Roman" w:eastAsia="Times New Roman" w:cs="Times New Roman"/>
          <w:b w:val="0"/>
          <w:bCs w:val="0"/>
          <w:i w:val="0"/>
          <w:iCs w:val="0"/>
          <w:noProof w:val="0"/>
          <w:color w:val="000000" w:themeColor="text1" w:themeTint="FF" w:themeShade="FF"/>
          <w:sz w:val="24"/>
          <w:szCs w:val="24"/>
          <w:lang w:val="en-US"/>
        </w:rPr>
        <w:t>I think that g</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iven how fraught the conversation is, we</w:t>
      </w:r>
      <w:r w:rsidRPr="046A700B" w:rsidR="27148235">
        <w:rPr>
          <w:rFonts w:ascii="Times New Roman" w:hAnsi="Times New Roman" w:eastAsia="Times New Roman" w:cs="Times New Roman"/>
          <w:b w:val="0"/>
          <w:bCs w:val="0"/>
          <w:i w:val="0"/>
          <w:iCs w:val="0"/>
          <w:noProof w:val="0"/>
          <w:color w:val="000000" w:themeColor="text1" w:themeTint="FF" w:themeShade="FF"/>
          <w:sz w:val="24"/>
          <w:szCs w:val="24"/>
          <w:lang w:val="en-US"/>
        </w:rPr>
        <w:t>’v</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e a</w:t>
      </w:r>
      <w:r w:rsidRPr="046A700B" w:rsidR="402772D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ctually made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lot more progress at this point</w:t>
      </w:r>
      <w:r w:rsidRPr="046A700B" w:rsidR="3772A929">
        <w:rPr>
          <w:rFonts w:ascii="Times New Roman" w:hAnsi="Times New Roman" w:eastAsia="Times New Roman" w:cs="Times New Roman"/>
          <w:b w:val="0"/>
          <w:bCs w:val="0"/>
          <w:i w:val="0"/>
          <w:iCs w:val="0"/>
          <w:noProof w:val="0"/>
          <w:color w:val="000000" w:themeColor="text1" w:themeTint="FF" w:themeShade="FF"/>
          <w:sz w:val="24"/>
          <w:szCs w:val="24"/>
          <w:lang w:val="en-US"/>
        </w:rPr>
        <w:t>, tha</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n I would have expected. So, that’s</w:t>
      </w:r>
      <w:r w:rsidRPr="046A700B" w:rsidR="46A58C9A">
        <w:rPr>
          <w:rFonts w:ascii="Times New Roman" w:hAnsi="Times New Roman" w:eastAsia="Times New Roman" w:cs="Times New Roman"/>
          <w:b w:val="0"/>
          <w:bCs w:val="0"/>
          <w:i w:val="0"/>
          <w:iCs w:val="0"/>
          <w:noProof w:val="0"/>
          <w:color w:val="000000" w:themeColor="text1" w:themeTint="FF" w:themeShade="FF"/>
          <w:sz w:val="24"/>
          <w:szCs w:val="24"/>
          <w:lang w:val="en-US"/>
        </w:rPr>
        <w:t>, that’s</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the good news side. In terms of thinking about where the barriers or the downsides to this pro</w:t>
      </w:r>
      <w:r w:rsidRPr="046A700B" w:rsidR="2D0E521A">
        <w:rPr>
          <w:rFonts w:ascii="Times New Roman" w:hAnsi="Times New Roman" w:eastAsia="Times New Roman" w:cs="Times New Roman"/>
          <w:b w:val="0"/>
          <w:bCs w:val="0"/>
          <w:i w:val="0"/>
          <w:iCs w:val="0"/>
          <w:noProof w:val="0"/>
          <w:color w:val="000000" w:themeColor="text1" w:themeTint="FF" w:themeShade="FF"/>
          <w:sz w:val="24"/>
          <w:szCs w:val="24"/>
          <w:lang w:val="en-US"/>
        </w:rPr>
        <w:t>ce</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ss are</w:t>
      </w:r>
      <w:r w:rsidRPr="046A700B" w:rsidR="72C486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it is in th</w:t>
      </w:r>
      <w:r w:rsidRPr="046A700B" w:rsidR="56C9B168">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homogenization and the loss of the individual stor</w:t>
      </w:r>
      <w:r w:rsidRPr="046A700B" w:rsidR="619DF852">
        <w:rPr>
          <w:rFonts w:ascii="Times New Roman" w:hAnsi="Times New Roman" w:eastAsia="Times New Roman" w:cs="Times New Roman"/>
          <w:b w:val="0"/>
          <w:bCs w:val="0"/>
          <w:i w:val="0"/>
          <w:iCs w:val="0"/>
          <w:noProof w:val="0"/>
          <w:color w:val="000000" w:themeColor="text1" w:themeTint="FF" w:themeShade="FF"/>
          <w:sz w:val="24"/>
          <w:szCs w:val="24"/>
          <w:lang w:val="en-US"/>
        </w:rPr>
        <w:t>ies</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 think we’ve all had a conversation </w:t>
      </w:r>
      <w:r w:rsidRPr="046A700B" w:rsidR="76E390D8">
        <w:rPr>
          <w:rFonts w:ascii="Times New Roman" w:hAnsi="Times New Roman" w:eastAsia="Times New Roman" w:cs="Times New Roman"/>
          <w:b w:val="0"/>
          <w:bCs w:val="0"/>
          <w:i w:val="0"/>
          <w:iCs w:val="0"/>
          <w:noProof w:val="0"/>
          <w:color w:val="000000" w:themeColor="text1" w:themeTint="FF" w:themeShade="FF"/>
          <w:sz w:val="24"/>
          <w:szCs w:val="24"/>
          <w:lang w:val="en-US"/>
        </w:rPr>
        <w:t>about that, over the last --</w:t>
      </w:r>
      <w:r w:rsidRPr="046A700B" w:rsidR="19AD2A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together a</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s panelists</w:t>
      </w:r>
      <w:r w:rsidRPr="046A700B" w:rsidR="62EC63A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over the last day about why that’s problematic. Because we are working in a systemic way,</w:t>
      </w:r>
      <w:r w:rsidRPr="046A700B" w:rsidR="4D07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if you're working in a systemic way, that</w:t>
      </w:r>
      <w:r w:rsidRPr="046A700B" w:rsidR="00AEF98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s also place</w:t>
      </w:r>
      <w:r w:rsidRPr="046A700B" w:rsidR="0E20985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based, the solutions have to be specific to the place</w:t>
      </w:r>
      <w:r w:rsidRPr="046A700B" w:rsidR="3D369CC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that homogenization becomes really dangerous</w:t>
      </w:r>
      <w:r w:rsidRPr="046A700B" w:rsidR="3660412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we end up losing the very things </w:t>
      </w:r>
      <w:r w:rsidRPr="046A700B" w:rsidR="0A50C2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we need to fix the food systems.</w:t>
      </w:r>
    </w:p>
    <w:p w:rsidR="6FD5E6B7" w:rsidP="046A700B" w:rsidRDefault="6FD5E6B7" w14:paraId="1E242DFF" w14:textId="52D5C4B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FD5E6B7">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Okay, </w:t>
      </w:r>
      <w:r w:rsidRPr="046A700B" w:rsidR="44E02B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it sounds like Alison is concerned that there is the risk of losing sight of the differences between places when you’re trying to work with</w:t>
      </w:r>
      <w:r w:rsidRPr="046A700B" w:rsidR="4AF1A260">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046A700B" w:rsidR="6FD5E6B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international agreements</w:t>
      </w:r>
      <w:r w:rsidRPr="046A700B" w:rsidR="40C32858">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0346E9A4" w:rsidP="046A700B" w:rsidRDefault="0346E9A4" w14:paraId="418189AB" w14:textId="4587B48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0346E9A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0346E9A4">
        <w:rPr>
          <w:rFonts w:ascii="Times New Roman" w:hAnsi="Times New Roman" w:eastAsia="Times New Roman" w:cs="Times New Roman"/>
          <w:b w:val="0"/>
          <w:bCs w:val="0"/>
          <w:i w:val="0"/>
          <w:iCs w:val="0"/>
          <w:noProof w:val="0"/>
          <w:color w:val="000000" w:themeColor="text1" w:themeTint="FF" w:themeShade="FF"/>
          <w:sz w:val="24"/>
          <w:szCs w:val="24"/>
          <w:lang w:val="en-US"/>
        </w:rPr>
        <w:t>: That’s exactly right. The food system in, say, the Northwest Territories</w:t>
      </w:r>
      <w:r w:rsidRPr="046A700B" w:rsidR="651206B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346E9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looks very different from the food system in Ecuado</w:t>
      </w:r>
      <w:r w:rsidRPr="046A700B" w:rsidR="3BF6EB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 In </w:t>
      </w:r>
      <w:r w:rsidRPr="046A700B" w:rsidR="0346E9A4">
        <w:rPr>
          <w:rFonts w:ascii="Times New Roman" w:hAnsi="Times New Roman" w:eastAsia="Times New Roman" w:cs="Times New Roman"/>
          <w:b w:val="0"/>
          <w:bCs w:val="0"/>
          <w:i w:val="0"/>
          <w:iCs w:val="0"/>
          <w:noProof w:val="0"/>
          <w:color w:val="000000" w:themeColor="text1" w:themeTint="FF" w:themeShade="FF"/>
          <w:sz w:val="24"/>
          <w:szCs w:val="24"/>
          <w:lang w:val="en-US"/>
        </w:rPr>
        <w:t>the face of that difference, the ways that we can make those food systems more sustainable</w:t>
      </w:r>
      <w:r w:rsidRPr="046A700B" w:rsidR="058CB7A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346E9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to be place-base</w:t>
      </w:r>
      <w:r w:rsidRPr="046A700B" w:rsidR="3C4EEA5E">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046A700B" w:rsidR="0346E9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10CE0C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has to be </w:t>
      </w:r>
      <w:r w:rsidRPr="046A700B" w:rsidR="0346E9A4">
        <w:rPr>
          <w:rFonts w:ascii="Times New Roman" w:hAnsi="Times New Roman" w:eastAsia="Times New Roman" w:cs="Times New Roman"/>
          <w:b w:val="0"/>
          <w:bCs w:val="0"/>
          <w:i w:val="0"/>
          <w:iCs w:val="0"/>
          <w:noProof w:val="0"/>
          <w:color w:val="000000" w:themeColor="text1" w:themeTint="FF" w:themeShade="FF"/>
          <w:sz w:val="24"/>
          <w:szCs w:val="24"/>
          <w:lang w:val="en-US"/>
        </w:rPr>
        <w:t>appropriate for the local context. That means that those solutions need to be determined at the local level by people living in that</w:t>
      </w:r>
      <w:r w:rsidRPr="046A700B" w:rsidR="1A6698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context, rather than solutions prescribed from somewhere else.</w:t>
      </w:r>
    </w:p>
    <w:p w:rsidR="1A6698C0" w:rsidP="046A700B" w:rsidRDefault="1A6698C0" w14:paraId="589D09DD" w14:textId="679ED81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A6698C0">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A6698C0">
        <w:rPr>
          <w:rFonts w:ascii="Times New Roman" w:hAnsi="Times New Roman" w:eastAsia="Times New Roman" w:cs="Times New Roman"/>
          <w:b w:val="0"/>
          <w:bCs w:val="0"/>
          <w:i w:val="0"/>
          <w:iCs w:val="0"/>
          <w:noProof w:val="0"/>
          <w:color w:val="000000" w:themeColor="text1" w:themeTint="FF" w:themeShade="FF"/>
          <w:sz w:val="24"/>
          <w:szCs w:val="24"/>
          <w:lang w:val="en-US"/>
        </w:rPr>
        <w:t>: But if you’re working with</w:t>
      </w:r>
      <w:r w:rsidRPr="046A700B" w:rsidR="227A946F">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046A700B" w:rsidR="1A6698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frameworks and targets that are developed at the international level, how do </w:t>
      </w:r>
      <w:proofErr w:type="gramStart"/>
      <w:r w:rsidRPr="046A700B" w:rsidR="1A6698C0">
        <w:rPr>
          <w:rFonts w:ascii="Times New Roman" w:hAnsi="Times New Roman" w:eastAsia="Times New Roman" w:cs="Times New Roman"/>
          <w:b w:val="0"/>
          <w:bCs w:val="0"/>
          <w:i w:val="0"/>
          <w:iCs w:val="0"/>
          <w:noProof w:val="0"/>
          <w:color w:val="000000" w:themeColor="text1" w:themeTint="FF" w:themeShade="FF"/>
          <w:sz w:val="24"/>
          <w:szCs w:val="24"/>
          <w:lang w:val="en-US"/>
        </w:rPr>
        <w:t>you</w:t>
      </w:r>
      <w:proofErr w:type="gramEnd"/>
      <w:r w:rsidRPr="046A700B" w:rsidR="1A6698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account for local solutions?</w:t>
      </w:r>
    </w:p>
    <w:p w:rsidR="1A6698C0" w:rsidP="046A700B" w:rsidRDefault="1A6698C0" w14:paraId="60FA1A31" w14:textId="15D8BF60">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A6698C0">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A6698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67E60CF">
        <w:rPr>
          <w:rFonts w:ascii="Times New Roman" w:hAnsi="Times New Roman" w:eastAsia="Times New Roman" w:cs="Times New Roman"/>
          <w:b w:val="0"/>
          <w:bCs w:val="0"/>
          <w:i w:val="0"/>
          <w:iCs w:val="0"/>
          <w:noProof w:val="0"/>
          <w:color w:val="000000" w:themeColor="text1" w:themeTint="FF" w:themeShade="FF"/>
          <w:sz w:val="24"/>
          <w:szCs w:val="24"/>
          <w:lang w:val="en-US"/>
        </w:rPr>
        <w:t>Well, t</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hat</w:t>
      </w:r>
      <w:r w:rsidRPr="046A700B" w:rsidR="02BBAB0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s precisely the challenge—international agreements tend to be heavy on targets and commitments, but light on solutions. That means th</w:t>
      </w:r>
      <w:r w:rsidRPr="046A700B" w:rsidR="75238740">
        <w:rPr>
          <w:rFonts w:ascii="Times New Roman" w:hAnsi="Times New Roman" w:eastAsia="Times New Roman" w:cs="Times New Roman"/>
          <w:b w:val="0"/>
          <w:bCs w:val="0"/>
          <w:i w:val="0"/>
          <w:iCs w:val="0"/>
          <w:noProof w:val="0"/>
          <w:color w:val="000000" w:themeColor="text1" w:themeTint="FF" w:themeShade="FF"/>
          <w:sz w:val="24"/>
          <w:szCs w:val="24"/>
          <w:lang w:val="en-US"/>
        </w:rPr>
        <w:t>at th</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ere is a risk of those agreements becoming prescriptive. It’s easy to say, </w:t>
      </w:r>
      <w:r w:rsidRPr="046A700B" w:rsidR="3828B45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well such-and-such solution worked over here to reduce hunger, </w:t>
      </w:r>
      <w:r w:rsidRPr="046A700B" w:rsidR="41CF344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let’s apply it over there.</w:t>
      </w:r>
      <w:r w:rsidRPr="046A700B" w:rsidR="2AD728C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But there is also an opening here</w:t>
      </w:r>
      <w:r w:rsidRPr="046A700B" w:rsidR="5ED928C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because international agreements tend to focus on targets</w:t>
      </w:r>
      <w:r w:rsidRPr="046A700B" w:rsidR="5E364E00">
        <w:rPr>
          <w:rFonts w:ascii="Times New Roman" w:hAnsi="Times New Roman" w:eastAsia="Times New Roman" w:cs="Times New Roman"/>
          <w:b w:val="0"/>
          <w:bCs w:val="0"/>
          <w:i w:val="0"/>
          <w:iCs w:val="0"/>
          <w:noProof w:val="0"/>
          <w:color w:val="000000" w:themeColor="text1" w:themeTint="FF" w:themeShade="FF"/>
          <w:sz w:val="24"/>
          <w:szCs w:val="24"/>
          <w:lang w:val="en-US"/>
        </w:rPr>
        <w:t>, t</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here is wiggle room for communities at different scales to find solutions that work in their own places. At their best, international agreements provide a beacon for communities to work towards. And that work happens differently at different scales.</w:t>
      </w:r>
    </w:p>
    <w:p w:rsidR="7605B93D" w:rsidP="6DD1266D" w:rsidRDefault="7605B93D" w14:paraId="2FE5C9B5" w14:textId="42F863F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Barbara Emmanuel and Trish </w:t>
      </w:r>
      <w:proofErr w:type="spellStart"/>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proofErr w:type="spellEnd"/>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both told me about how the goals set at the international level</w:t>
      </w:r>
      <w:r w:rsidRPr="6DD1266D" w:rsidR="6B88AD3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can have real effects on the </w:t>
      </w: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decisions</w:t>
      </w: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municipalities make as they try to grapple with the impacts of climate change</w:t>
      </w:r>
      <w:r w:rsidRPr="6DD1266D" w:rsidR="07714D6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6DD1266D" w:rsidR="6E0FAB8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they</w:t>
      </w: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 to become more sustainable. Here’s Barbara</w:t>
      </w:r>
      <w:r w:rsidRPr="6DD1266D" w:rsidR="7DE9B5C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3D41A8D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and then Trish.</w:t>
      </w:r>
    </w:p>
    <w:p w:rsidR="7605B93D" w:rsidP="046A700B" w:rsidRDefault="7605B93D" w14:paraId="0CE3B47F" w14:textId="19BF81E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605B93D">
        <w:rPr>
          <w:rFonts w:ascii="Times New Roman" w:hAnsi="Times New Roman" w:eastAsia="Times New Roman" w:cs="Times New Roman"/>
          <w:b w:val="1"/>
          <w:bCs w:val="1"/>
          <w:i w:val="0"/>
          <w:iCs w:val="0"/>
          <w:noProof w:val="0"/>
          <w:color w:val="000000" w:themeColor="text1" w:themeTint="FF" w:themeShade="FF"/>
          <w:sz w:val="24"/>
          <w:szCs w:val="24"/>
          <w:lang w:val="en-US"/>
        </w:rPr>
        <w:t>BE</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I think this isn’t about mega cities or large cities. This is about the urban environment</w:t>
      </w:r>
      <w:r w:rsidRPr="046A700B" w:rsidR="7232DAA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it’s about how cities engage at the community level</w:t>
      </w:r>
      <w:r w:rsidRPr="046A700B" w:rsidR="0881DB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at the system level, at the regional level; it’s not about big cities at all actually. And I think that the biggest impact will be in small to medium</w:t>
      </w:r>
      <w:r w:rsidRPr="046A700B" w:rsidR="5BDF826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sized cities globally. So, I think that has to become an intentional practice and strategy.</w:t>
      </w:r>
    </w:p>
    <w:p w:rsidR="4C2D5BA3" w:rsidP="046A700B" w:rsidRDefault="4C2D5BA3" w14:paraId="1CFFC6E6" w14:textId="658FC083">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4C2D5BA3">
        <w:rPr>
          <w:rFonts w:ascii="Times New Roman" w:hAnsi="Times New Roman" w:eastAsia="Times New Roman" w:cs="Times New Roman"/>
          <w:b w:val="1"/>
          <w:bCs w:val="1"/>
          <w:i w:val="0"/>
          <w:iCs w:val="0"/>
          <w:noProof w:val="0"/>
          <w:color w:val="000000" w:themeColor="text1" w:themeTint="FF" w:themeShade="FF"/>
          <w:sz w:val="24"/>
          <w:szCs w:val="24"/>
          <w:lang w:val="en-US"/>
        </w:rPr>
        <w:t>P</w:t>
      </w:r>
      <w:r w:rsidRPr="046A700B" w:rsidR="7605B93D">
        <w:rPr>
          <w:rFonts w:ascii="Times New Roman" w:hAnsi="Times New Roman" w:eastAsia="Times New Roman" w:cs="Times New Roman"/>
          <w:b w:val="1"/>
          <w:bCs w:val="1"/>
          <w:i w:val="0"/>
          <w:iCs w:val="0"/>
          <w:noProof w:val="0"/>
          <w:color w:val="000000" w:themeColor="text1" w:themeTint="FF" w:themeShade="FF"/>
          <w:sz w:val="24"/>
          <w:szCs w:val="24"/>
          <w:lang w:val="en-US"/>
        </w:rPr>
        <w:t>B</w:t>
      </w:r>
      <w:r w:rsidRPr="046A700B" w:rsidR="7605B93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you were </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talking,</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was thinking, you know, the Paris Accord, and but we may be frustrated with federal progress on climate change. But that accord is an international agreement</w:t>
      </w:r>
      <w:r w:rsidRPr="046A700B" w:rsidR="081B2265">
        <w:rPr>
          <w:rFonts w:ascii="Times New Roman" w:hAnsi="Times New Roman" w:eastAsia="Times New Roman" w:cs="Times New Roman"/>
          <w:b w:val="0"/>
          <w:bCs w:val="0"/>
          <w:i w:val="0"/>
          <w:iCs w:val="0"/>
          <w:noProof w:val="0"/>
          <w:color w:val="000000" w:themeColor="text1" w:themeTint="FF" w:themeShade="FF"/>
          <w:sz w:val="24"/>
          <w:szCs w:val="24"/>
          <w:lang w:val="en-US"/>
        </w:rPr>
        <w:t>, you know,</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parallel to all the agreements around food systems or sustainable development that we’re talking about. It serves as a beacon for other scales of action. So, whether it’s </w:t>
      </w:r>
      <w:r w:rsidRPr="046A700B" w:rsidR="7EFAA6B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the context of climate change, whether it’s Mayors coming together to take more progressive action than the federal government might conceive of. You know, it provides that beacon, that point of reference as something that’s worth striving for.</w:t>
      </w:r>
    </w:p>
    <w:p w:rsidR="6C475FBF" w:rsidP="046A700B" w:rsidRDefault="6C475FBF" w14:paraId="40877E21" w14:textId="66CB1F9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C475FBF">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So, what I’m hearing is that International Agreements do three things for municipal governments: 1</w:t>
      </w:r>
      <w:r w:rsidRPr="046A700B" w:rsidR="5B249A5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allow cities or regions to see themselves as part of larger the international community; 2</w:t>
      </w:r>
      <w:r w:rsidRPr="046A700B" w:rsidR="20E1F5E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act as something for decision makers to aspire to as they create policies and programs; and 3</w:t>
      </w:r>
      <w:r w:rsidRPr="046A700B" w:rsidR="42EBE5A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help keep the shifting political landscape at the local level accountable to larger goals.</w:t>
      </w:r>
    </w:p>
    <w:p w:rsidR="6C475FBF" w:rsidP="046A700B" w:rsidRDefault="6C475FBF" w14:paraId="76160F1E" w14:textId="534DD9CD">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C475FBF">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Exactly. </w:t>
      </w:r>
      <w:r w:rsidRPr="046A700B" w:rsidR="051B37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Alison puts it, </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International Agreements can serve as</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“aspirational reference points.” That means that governing bodies can use these agreements and the goals or targets they outline, to help set the standard for what cities and larger territorial regions should strive for. Here are Alison and then Theresa</w:t>
      </w:r>
      <w:r w:rsidRPr="046A700B" w:rsidR="64214D0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C475F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tell us more about how international agreements can inspire local action. Take a listen.</w:t>
      </w:r>
    </w:p>
    <w:p w:rsidR="48499F32" w:rsidP="046A700B" w:rsidRDefault="48499F32" w14:paraId="19E4C325" w14:textId="28FEF2E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48499F32">
        <w:rPr>
          <w:rFonts w:ascii="Times New Roman" w:hAnsi="Times New Roman" w:eastAsia="Times New Roman" w:cs="Times New Roman"/>
          <w:b w:val="1"/>
          <w:bCs w:val="1"/>
          <w:i w:val="0"/>
          <w:iCs w:val="0"/>
          <w:noProof w:val="0"/>
          <w:color w:val="000000" w:themeColor="text1" w:themeTint="FF" w:themeShade="FF"/>
          <w:sz w:val="24"/>
          <w:szCs w:val="24"/>
          <w:lang w:val="en-US"/>
        </w:rPr>
        <w:t>AB</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 One thing that didn’t come up this morning – I don’t think, that I</w:t>
      </w:r>
      <w:r w:rsidRPr="046A700B" w:rsidR="715FD33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d like to point to – is</w:t>
      </w:r>
      <w:r w:rsidRPr="046A700B" w:rsidR="201F29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the way that these agreements can, with shifting governments and government priorities</w:t>
      </w:r>
      <w:r w:rsidRPr="046A700B" w:rsidR="358808E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act as aspirational reference points for how we engage in our world across a number of issues. And we’re interested here in sustainable food systems</w:t>
      </w:r>
      <w:r w:rsidRPr="046A700B" w:rsidR="384E5BE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if we have governments that aren't inclined to support issues on sustainability, at least there are some reference points internationally that we can all point to</w:t>
      </w:r>
      <w:r w:rsidRPr="046A700B" w:rsidR="618B30B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use </w:t>
      </w:r>
      <w:r w:rsidRPr="046A700B" w:rsidR="3A0F0E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as </w:t>
      </w:r>
      <w:r w:rsidRPr="046A700B" w:rsidR="48499F32">
        <w:rPr>
          <w:rFonts w:ascii="Times New Roman" w:hAnsi="Times New Roman" w:eastAsia="Times New Roman" w:cs="Times New Roman"/>
          <w:b w:val="0"/>
          <w:bCs w:val="0"/>
          <w:i w:val="0"/>
          <w:iCs w:val="0"/>
          <w:noProof w:val="0"/>
          <w:color w:val="000000" w:themeColor="text1" w:themeTint="FF" w:themeShade="FF"/>
          <w:sz w:val="24"/>
          <w:szCs w:val="24"/>
          <w:lang w:val="en-US"/>
        </w:rPr>
        <w:t>levers for change.</w:t>
      </w:r>
    </w:p>
    <w:p w:rsidR="2F576249" w:rsidP="046A700B" w:rsidRDefault="2F576249" w14:paraId="3DE751CE" w14:textId="3A1AE894">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2F576249">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046A700B" w:rsidR="2F576249">
        <w:rPr>
          <w:rFonts w:ascii="Times New Roman" w:hAnsi="Times New Roman" w:eastAsia="Times New Roman" w:cs="Times New Roman"/>
          <w:b w:val="0"/>
          <w:bCs w:val="0"/>
          <w:i w:val="0"/>
          <w:iCs w:val="0"/>
          <w:noProof w:val="0"/>
          <w:color w:val="000000" w:themeColor="text1" w:themeTint="FF" w:themeShade="FF"/>
          <w:sz w:val="24"/>
          <w:szCs w:val="24"/>
          <w:lang w:val="en-US"/>
        </w:rPr>
        <w:t>: It also says to me that the discussion of these agreements in the local level</w:t>
      </w:r>
      <w:r w:rsidRPr="046A700B" w:rsidR="05B3AC7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F5762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the beginning</w:t>
      </w:r>
      <w:r w:rsidRPr="046A700B" w:rsidR="065970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046A700B" w:rsidR="2F5762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 the end. It’s the point at which, it’s the invitation for the discussion. It’s the framework to start the discussion with the knowledge that</w:t>
      </w:r>
      <w:r w:rsidRPr="046A700B" w:rsidR="53C1D5A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F5762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7ED4B89">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046A700B" w:rsidR="2F5762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discussion will move into different directions th</w:t>
      </w:r>
      <w:r w:rsidRPr="046A700B" w:rsidR="0D968553">
        <w:rPr>
          <w:rFonts w:ascii="Times New Roman" w:hAnsi="Times New Roman" w:eastAsia="Times New Roman" w:cs="Times New Roman"/>
          <w:b w:val="0"/>
          <w:bCs w:val="0"/>
          <w:i w:val="0"/>
          <w:iCs w:val="0"/>
          <w:noProof w:val="0"/>
          <w:color w:val="000000" w:themeColor="text1" w:themeTint="FF" w:themeShade="FF"/>
          <w:sz w:val="24"/>
          <w:szCs w:val="24"/>
          <w:lang w:val="en-US"/>
        </w:rPr>
        <w:t>an</w:t>
      </w:r>
      <w:r w:rsidRPr="046A700B" w:rsidR="2F57624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what the agreements say right now. That these are – while they are agreements – they are also fluid. If we are saying that there is local discussions and subsidiarity and sovereignty, then that is with the</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understanding that the agreements will change with response to that</w:t>
      </w:r>
      <w:r w:rsidRPr="046A700B" w:rsidR="242A86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over time.</w:t>
      </w:r>
    </w:p>
    <w:p w:rsidR="7C864B34" w:rsidP="046A700B" w:rsidRDefault="7C864B34" w14:paraId="281E24B7" w14:textId="00E774DB">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C864B3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Theresa highlights the importance of seeing big, international targets like the </w:t>
      </w:r>
      <w:r w:rsidRPr="046A700B" w:rsidR="1C1A3B0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SDGs, </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as a starting point for local change. But she also stresses that there needs to be some flexibility in how those documents are read and interpreted, and that they should, ideally, change over time in response to the way that people are actually using them. Theresa also talked about the need for people to see themselves as part of the story that international agreements are trying to tell. She told us that people only find solutions to things when they can imagine how they fit into the narrative. So, the way that change is being measured—often called metrics—becomes particularly important here.</w:t>
      </w:r>
    </w:p>
    <w:p w:rsidR="7C864B34" w:rsidP="046A700B" w:rsidRDefault="7C864B34" w14:paraId="229A20F6" w14:textId="17526C6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C864B3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Yes! That</w:t>
      </w:r>
      <w:r w:rsidRPr="046A700B" w:rsidR="4B8DF16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s one of the things I love about hearing from Theresa. She is so connected to the field</w:t>
      </w:r>
      <w:r w:rsidRPr="046A700B" w:rsidR="3494A8A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is always thinking about how people are actually using </w:t>
      </w:r>
      <w:r w:rsidRPr="046A700B" w:rsidR="68A15721">
        <w:rPr>
          <w:rFonts w:ascii="Times New Roman" w:hAnsi="Times New Roman" w:eastAsia="Times New Roman" w:cs="Times New Roman"/>
          <w:b w:val="0"/>
          <w:bCs w:val="0"/>
          <w:i w:val="0"/>
          <w:iCs w:val="0"/>
          <w:noProof w:val="0"/>
          <w:color w:val="000000" w:themeColor="text1" w:themeTint="FF" w:themeShade="FF"/>
          <w:sz w:val="24"/>
          <w:szCs w:val="24"/>
          <w:lang w:val="en-US"/>
        </w:rPr>
        <w:t>these kinds of high-level documents</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the ground. </w:t>
      </w:r>
    </w:p>
    <w:p w:rsidR="7C864B34" w:rsidP="046A700B" w:rsidRDefault="7C864B34" w14:paraId="0D26FAAD" w14:textId="35C93C8E">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C864B3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Yeah, and that’s a perspective on international agreements that we really need, otherwise they can seem a bit irrelevant to daily life. The disconnect between international conversations about sustainability</w:t>
      </w:r>
      <w:r w:rsidRPr="046A700B" w:rsidR="230192B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w:t>
      </w:r>
      <w:r w:rsidRPr="046A700B" w:rsidR="1E335A3C">
        <w:rPr>
          <w:rFonts w:ascii="Times New Roman" w:hAnsi="Times New Roman" w:eastAsia="Times New Roman" w:cs="Times New Roman"/>
          <w:b w:val="0"/>
          <w:bCs w:val="0"/>
          <w:i w:val="0"/>
          <w:iCs w:val="0"/>
          <w:noProof w:val="0"/>
          <w:color w:val="000000" w:themeColor="text1" w:themeTint="FF" w:themeShade="FF"/>
          <w:sz w:val="24"/>
          <w:szCs w:val="24"/>
          <w:lang w:val="en-US"/>
        </w:rPr>
        <w:t>people actually</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working to make food systems more sustainable on the ground, is a problem that Theresa specifically identified in our conversation. Here she is:</w:t>
      </w:r>
    </w:p>
    <w:p w:rsidR="7C864B34" w:rsidP="046A700B" w:rsidRDefault="7C864B34" w14:paraId="5F9D828A" w14:textId="110D13C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C864B34">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58B6B5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Well, I like what Alison was saying about the simultaneous conversation, </w:t>
      </w:r>
      <w:proofErr w:type="gramStart"/>
      <w:r w:rsidRPr="046A700B" w:rsidR="758B6B52">
        <w:rPr>
          <w:rFonts w:ascii="Times New Roman" w:hAnsi="Times New Roman" w:eastAsia="Times New Roman" w:cs="Times New Roman"/>
          <w:b w:val="0"/>
          <w:bCs w:val="0"/>
          <w:i w:val="0"/>
          <w:iCs w:val="0"/>
          <w:noProof w:val="0"/>
          <w:color w:val="000000" w:themeColor="text1" w:themeTint="FF" w:themeShade="FF"/>
          <w:sz w:val="24"/>
          <w:szCs w:val="24"/>
          <w:lang w:val="en-US"/>
        </w:rPr>
        <w:t>cause</w:t>
      </w:r>
      <w:proofErr w:type="gramEnd"/>
      <w:r w:rsidRPr="046A700B" w:rsidR="758B6B5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is what’s necessary here. And that process is what helps local people see themselves as experts who created the language, and being in the language</w:t>
      </w:r>
      <w:r w:rsidRPr="046A700B" w:rsidR="083D8135">
        <w:rPr>
          <w:rFonts w:ascii="Times New Roman" w:hAnsi="Times New Roman" w:eastAsia="Times New Roman" w:cs="Times New Roman"/>
          <w:b w:val="0"/>
          <w:bCs w:val="0"/>
          <w:i w:val="0"/>
          <w:iCs w:val="0"/>
          <w:noProof w:val="0"/>
          <w:color w:val="000000" w:themeColor="text1" w:themeTint="FF" w:themeShade="FF"/>
          <w:sz w:val="24"/>
          <w:szCs w:val="24"/>
          <w:lang w:val="en-US"/>
        </w:rPr>
        <w:t>; it’s not coming down to them. I think that’s a challenging, but an inevitable process that has to happen</w:t>
      </w:r>
      <w:r w:rsidRPr="046A700B" w:rsidR="0B672B02">
        <w:rPr>
          <w:rFonts w:ascii="Times New Roman" w:hAnsi="Times New Roman" w:eastAsia="Times New Roman" w:cs="Times New Roman"/>
          <w:b w:val="0"/>
          <w:bCs w:val="0"/>
          <w:i w:val="0"/>
          <w:iCs w:val="0"/>
          <w:noProof w:val="0"/>
          <w:color w:val="000000" w:themeColor="text1" w:themeTint="FF" w:themeShade="FF"/>
          <w:sz w:val="24"/>
          <w:szCs w:val="24"/>
          <w:lang w:val="en-US"/>
        </w:rPr>
        <w:t>, that back and forth. What’s less clear to me is, I understand, I can imagine how</w:t>
      </w:r>
      <w:r w:rsidRPr="046A700B" w:rsidR="046062E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 of these agreements, that conversation happens in local communities.</w:t>
      </w:r>
      <w:r w:rsidRPr="046A700B" w:rsidR="758B6B5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As a person in a local community, might even be called an activist in a local community</w:t>
      </w:r>
      <w:r w:rsidRPr="046A700B" w:rsidR="5576C8C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don’t understand how my conversation in the local community ends up being reflected in the global conversations. And unless I can understand that, I’m not likely to really engage in the conversation. For me, that’s a gap.</w:t>
      </w:r>
    </w:p>
    <w:p w:rsidR="7C864B34" w:rsidP="046A700B" w:rsidRDefault="7C864B34" w14:paraId="2F856B0C" w14:textId="52C5070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C864B3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Barbara Emmanuel, former Manager of the Toronto Food Strategy, picked up on </w:t>
      </w:r>
      <w:r w:rsidRPr="046A700B" w:rsidR="29EBA0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what </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Theresa</w:t>
      </w:r>
      <w:r w:rsidRPr="046A700B" w:rsidR="75B760C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saying </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about our inability to see ourselves in international agreements</w:t>
      </w:r>
      <w:r w:rsidRPr="046A700B" w:rsidR="72A7ADE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C864B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made a link to Alison’s concerns about the ways that these high-level documents can discourage local solutions. For Barbara, the language we use has serious implications for how sustainable food system advocates can do their work.   </w:t>
      </w:r>
    </w:p>
    <w:p w:rsidR="5941EFD6" w:rsidP="046A700B" w:rsidRDefault="5941EFD6" w14:paraId="3D8B512F" w14:textId="79337A3E">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5941EFD6">
        <w:rPr>
          <w:rFonts w:ascii="Times New Roman" w:hAnsi="Times New Roman" w:eastAsia="Times New Roman" w:cs="Times New Roman"/>
          <w:b w:val="1"/>
          <w:bCs w:val="1"/>
          <w:i w:val="0"/>
          <w:iCs w:val="0"/>
          <w:noProof w:val="0"/>
          <w:color w:val="000000" w:themeColor="text1" w:themeTint="FF" w:themeShade="FF"/>
          <w:sz w:val="24"/>
          <w:szCs w:val="24"/>
          <w:lang w:val="en-US"/>
        </w:rPr>
        <w:t>BE</w:t>
      </w:r>
      <w:r w:rsidRPr="046A700B"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FD28CA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think these global agreements provide a common language that we can all cohere around to a greater </w:t>
      </w:r>
      <w:r w:rsidRPr="046A700B" w:rsidR="7C8A415C">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046A700B" w:rsidR="0FD28CA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lesser extent. </w:t>
      </w:r>
      <w:r w:rsidRPr="046A700B" w:rsidR="5D4415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46A700B" w:rsidR="0FD28CA8">
        <w:rPr>
          <w:rFonts w:ascii="Times New Roman" w:hAnsi="Times New Roman" w:eastAsia="Times New Roman" w:cs="Times New Roman"/>
          <w:b w:val="0"/>
          <w:bCs w:val="0"/>
          <w:i w:val="0"/>
          <w:iCs w:val="0"/>
          <w:noProof w:val="0"/>
          <w:color w:val="000000" w:themeColor="text1" w:themeTint="FF" w:themeShade="FF"/>
          <w:sz w:val="24"/>
          <w:szCs w:val="24"/>
          <w:lang w:val="en-US"/>
        </w:rPr>
        <w:t>I think Alison makes a good point in terms of the homogenization o</w:t>
      </w:r>
      <w:r w:rsidRPr="046A700B" w:rsidR="6AB5B561">
        <w:rPr>
          <w:rFonts w:ascii="Times New Roman" w:hAnsi="Times New Roman" w:eastAsia="Times New Roman" w:cs="Times New Roman"/>
          <w:b w:val="0"/>
          <w:bCs w:val="0"/>
          <w:i w:val="0"/>
          <w:iCs w:val="0"/>
          <w:noProof w:val="0"/>
          <w:color w:val="000000" w:themeColor="text1" w:themeTint="FF" w:themeShade="FF"/>
          <w:sz w:val="24"/>
          <w:szCs w:val="24"/>
          <w:lang w:val="en-US"/>
        </w:rPr>
        <w:t>r</w:t>
      </w:r>
      <w:r w:rsidRPr="046A700B" w:rsidR="0FD28CA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potential for that. And I think you picked that up</w:t>
      </w:r>
      <w:r w:rsidRPr="046A700B" w:rsidR="69AAB37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Theresa</w:t>
      </w:r>
      <w:r w:rsidRPr="046A700B" w:rsidR="5BFC37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in terms of how do we get that community individualized voice into the discourse at a higher level</w:t>
      </w:r>
      <w:r w:rsidRPr="046A700B" w:rsidR="3657BD8F">
        <w:rPr>
          <w:rFonts w:ascii="Times New Roman" w:hAnsi="Times New Roman" w:eastAsia="Times New Roman" w:cs="Times New Roman"/>
          <w:b w:val="0"/>
          <w:bCs w:val="0"/>
          <w:i w:val="0"/>
          <w:iCs w:val="0"/>
          <w:noProof w:val="0"/>
          <w:color w:val="000000" w:themeColor="text1" w:themeTint="FF" w:themeShade="FF"/>
          <w:sz w:val="24"/>
          <w:szCs w:val="24"/>
          <w:lang w:val="en-US"/>
        </w:rPr>
        <w:t>? And</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think we </w:t>
      </w:r>
      <w:r w:rsidRPr="046A700B" w:rsidR="5A708081">
        <w:rPr>
          <w:rFonts w:ascii="Times New Roman" w:hAnsi="Times New Roman" w:eastAsia="Times New Roman" w:cs="Times New Roman"/>
          <w:b w:val="0"/>
          <w:bCs w:val="0"/>
          <w:i w:val="0"/>
          <w:iCs w:val="0"/>
          <w:noProof w:val="0"/>
          <w:color w:val="000000" w:themeColor="text1" w:themeTint="FF" w:themeShade="FF"/>
          <w:sz w:val="24"/>
          <w:szCs w:val="24"/>
          <w:lang w:val="en-US"/>
        </w:rPr>
        <w:t>have to</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extremely mindful of that; all the way through</w:t>
      </w:r>
      <w:r w:rsidRPr="046A700B" w:rsidR="04BBDEF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facilitate what I believe is crucial in story</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telling</w:t>
      </w:r>
      <w:r w:rsidRPr="046A700B" w:rsidR="4EC8BB9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captures at a systemic level</w:t>
      </w:r>
      <w:r w:rsidRPr="046A700B" w:rsidR="68B51A7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multiple voices and multiple applications of some of the innovations and </w:t>
      </w:r>
      <w:r w:rsidRPr="046A700B" w:rsidR="381711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solutions</w:t>
      </w:r>
      <w:r w:rsidRPr="046A700B" w:rsidR="5E6EE8A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practice on the ground</w:t>
      </w:r>
      <w:r w:rsidRPr="046A700B" w:rsidR="754144F2">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t the same time these frameworks can actually help bring a theoretical and common discourse at a higher level</w:t>
      </w:r>
      <w:r w:rsidRPr="046A700B" w:rsidR="031EDF3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policy makers</w:t>
      </w:r>
      <w:r w:rsidRPr="046A700B" w:rsidR="75AA90D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decision makers</w:t>
      </w:r>
      <w:r w:rsidRPr="046A700B" w:rsidR="3186CAC2">
        <w:rPr>
          <w:rFonts w:ascii="Times New Roman" w:hAnsi="Times New Roman" w:eastAsia="Times New Roman" w:cs="Times New Roman"/>
          <w:b w:val="0"/>
          <w:bCs w:val="0"/>
          <w:i w:val="0"/>
          <w:iCs w:val="0"/>
          <w:noProof w:val="0"/>
          <w:color w:val="000000" w:themeColor="text1" w:themeTint="FF" w:themeShade="FF"/>
          <w:sz w:val="24"/>
          <w:szCs w:val="24"/>
          <w:lang w:val="en-US"/>
        </w:rPr>
        <w:t>, 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o funders. So, it’s got to be a top-down bottom-up approach all the way though. And we have to be mindful that the language may be different in different contexts</w:t>
      </w:r>
      <w:r w:rsidRPr="046A700B" w:rsidR="48C3FCC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mean</w:t>
      </w:r>
      <w:r w:rsidRPr="046A700B" w:rsidR="4BAE851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different</w:t>
      </w:r>
      <w:r w:rsidRPr="046A700B" w:rsidR="61C214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things in different contexts. So, one size doesn’t fit all. And yet, common language can be very powerful.</w:t>
      </w:r>
      <w:r w:rsidRPr="046A700B" w:rsidR="1434852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487EB0E0" w:rsidP="6DD1266D" w:rsidRDefault="487EB0E0" w14:paraId="35B7DD2B" w14:textId="5479EB29">
      <w:pPr>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Music</w:t>
      </w:r>
      <w:r w:rsidRPr="6DD1266D" w:rsidR="05E2B8D2">
        <w:rPr>
          <w:rFonts w:ascii="Times New Roman" w:hAnsi="Times New Roman" w:eastAsia="Times New Roman" w:cs="Times New Roman"/>
          <w:b w:val="0"/>
          <w:bCs w:val="0"/>
          <w:i w:val="0"/>
          <w:iCs w:val="0"/>
          <w:noProof w:val="0"/>
          <w:color w:val="000000" w:themeColor="text1" w:themeTint="FF" w:themeShade="FF"/>
          <w:sz w:val="24"/>
          <w:szCs w:val="24"/>
          <w:lang w:val="en-US"/>
        </w:rPr>
        <w:t>al</w:t>
      </w:r>
      <w:r w:rsidRPr="6DD1266D" w:rsidR="01E1588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Break</w:t>
      </w: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2D37FAF8" w:rsidP="046A700B" w:rsidRDefault="2D37FAF8" w14:paraId="324A9202" w14:textId="1D5149F2">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2D37FAF8">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0AD8F8E">
        <w:rPr>
          <w:rFonts w:ascii="Times New Roman" w:hAnsi="Times New Roman" w:eastAsia="Times New Roman" w:cs="Times New Roman"/>
          <w:b w:val="0"/>
          <w:bCs w:val="0"/>
          <w:i w:val="0"/>
          <w:iCs w:val="0"/>
          <w:noProof w:val="0"/>
          <w:color w:val="000000" w:themeColor="text1" w:themeTint="FF" w:themeShade="FF"/>
          <w:sz w:val="24"/>
          <w:szCs w:val="24"/>
          <w:lang w:val="en-US"/>
        </w:rPr>
        <w:t>Our discussion about how the language used in international agreements contribute to the way those agreements are used—or not—by people working at the local level</w:t>
      </w:r>
      <w:r w:rsidRPr="046A700B" w:rsidR="466BB87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0AD8F8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led to a conversation about storytelling.</w:t>
      </w:r>
    </w:p>
    <w:p w:rsidR="20AD8F8E" w:rsidP="046A700B" w:rsidRDefault="20AD8F8E" w14:paraId="320701CB" w14:textId="0BBF3A97">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20AD8F8E">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20AD8F8E">
        <w:rPr>
          <w:rFonts w:ascii="Times New Roman" w:hAnsi="Times New Roman" w:eastAsia="Times New Roman" w:cs="Times New Roman"/>
          <w:b w:val="0"/>
          <w:bCs w:val="0"/>
          <w:i w:val="0"/>
          <w:iCs w:val="0"/>
          <w:noProof w:val="0"/>
          <w:color w:val="000000" w:themeColor="text1" w:themeTint="FF" w:themeShade="FF"/>
          <w:sz w:val="24"/>
          <w:szCs w:val="24"/>
          <w:lang w:val="en-US"/>
        </w:rPr>
        <w:t>: Really, storytelling</w:t>
      </w:r>
      <w:r w:rsidRPr="046A700B" w:rsidR="2DC2DAC1">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104CDCEA" w:rsidP="046A700B" w:rsidRDefault="104CDCEA" w14:paraId="78E3563B" w14:textId="7068D5D7">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04CDCE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 Yeah, it turns out that Barbara, Theresa, Trish, and Alison have all done a lot of thinking about the interaction between the stories that the international community is telling through documents like the Milan Pact</w:t>
      </w:r>
      <w:r w:rsidRPr="046A700B" w:rsidR="45FB7B4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stories of people at the local level trying to put those commitments into action.</w:t>
      </w:r>
    </w:p>
    <w:p w:rsidR="104CDCEA" w:rsidP="046A700B" w:rsidRDefault="104CDCEA" w14:paraId="76F2B200" w14:textId="6F7C0544">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04CDCEA">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 But how can an international agreement be a story?</w:t>
      </w:r>
    </w:p>
    <w:p w:rsidR="104CDCEA" w:rsidP="046A700B" w:rsidRDefault="104CDCEA" w14:paraId="7FD21340" w14:textId="53B45AE8">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04CDCEA">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 That’s a really good question. When it comes down to it, international agreements are created by a bunch of people who represent different stakeholders, nations, or organizations operating at the international level. In setting goals, or targets, or commitments, they have to imagine what the future might look like</w:t>
      </w:r>
      <w:r w:rsidRPr="046A700B" w:rsidR="712D664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1D303D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then </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craft a story about how we can work together to get there. The trick is to enable people in vastly different environmental, political, and cultural contexts around the globe</w:t>
      </w:r>
      <w:r w:rsidRPr="046A700B" w:rsidR="308EE45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04CDC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be able to see themselves as meaningful actors in that story</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666C2AEE" w:rsidP="046A700B" w:rsidRDefault="666C2AEE" w14:paraId="321EF1CD" w14:textId="2310C311">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66C2AEE">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 But if international agreements are written at such a high level, how can people working in specific places envision themselves in the stories that those agreements are trying to tell?</w:t>
      </w:r>
    </w:p>
    <w:p w:rsidR="666C2AEE" w:rsidP="046A700B" w:rsidRDefault="666C2AEE" w14:paraId="5CAA02FA" w14:textId="06E29BD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66C2AEE">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Also,</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great question, and I don’t think there is just one way to answer it. However, one of the things that came out of our discussion is that </w:t>
      </w:r>
      <w:r w:rsidRPr="046A700B" w:rsidR="1530B91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ways that </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we measure those high-level goals or targets—so the indicators we use and how we talk about success—have to make space for people to tell their own story in their own way. I asked our panel how people at the local level m</w:t>
      </w:r>
      <w:r w:rsidRPr="046A700B" w:rsidR="090DF604">
        <w:rPr>
          <w:rFonts w:ascii="Times New Roman" w:hAnsi="Times New Roman" w:eastAsia="Times New Roman" w:cs="Times New Roman"/>
          <w:b w:val="0"/>
          <w:bCs w:val="0"/>
          <w:i w:val="0"/>
          <w:iCs w:val="0"/>
          <w:noProof w:val="0"/>
          <w:color w:val="000000" w:themeColor="text1" w:themeTint="FF" w:themeShade="FF"/>
          <w:sz w:val="24"/>
          <w:szCs w:val="24"/>
          <w:lang w:val="en-US"/>
        </w:rPr>
        <w:t>ay</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able to see themselves in those indicators and what that means for their ability to leverage international agreements</w:t>
      </w:r>
      <w:r w:rsidRPr="046A700B" w:rsidR="34EA1FA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the</w:t>
      </w:r>
      <w:r w:rsidRPr="046A700B" w:rsidR="71C154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ways that they’re</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creating sustainable food system change. This question provoked a lot </w:t>
      </w:r>
      <w:r w:rsidRPr="046A700B" w:rsidR="678C682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w:t>
      </w:r>
      <w:r w:rsidRPr="046A700B" w:rsidR="666C2AEE">
        <w:rPr>
          <w:rFonts w:ascii="Times New Roman" w:hAnsi="Times New Roman" w:eastAsia="Times New Roman" w:cs="Times New Roman"/>
          <w:b w:val="0"/>
          <w:bCs w:val="0"/>
          <w:i w:val="0"/>
          <w:iCs w:val="0"/>
          <w:noProof w:val="0"/>
          <w:color w:val="000000" w:themeColor="text1" w:themeTint="FF" w:themeShade="FF"/>
          <w:sz w:val="24"/>
          <w:szCs w:val="24"/>
          <w:lang w:val="en-US"/>
        </w:rPr>
        <w:t>conversation</w:t>
      </w:r>
      <w:r w:rsidRPr="046A700B" w:rsidR="2A4B90F9">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31706359" w:rsidP="046A700B" w:rsidRDefault="31706359" w14:paraId="741C4273" w14:textId="50E397E3">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706359">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I think it works something like</w:t>
      </w:r>
      <w:r w:rsidRPr="046A700B" w:rsidR="2509410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don’t know if anybody has seen the seed map, I think it works something like </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046A700B" w:rsidR="7BDDC27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where</w:t>
      </w:r>
      <w:r w:rsidRPr="046A700B" w:rsidR="094EBBE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 individual who has their own stories to tell, without screening, without selection, that they feel says something, shares something, shares it. And they take the onus to share it and yes in that sense they need to commit resources of their own to do it. That’s part of being a participant in a democracy. Things are not done for </w:t>
      </w:r>
      <w:r w:rsidRPr="046A700B" w:rsidR="47EA1DB6">
        <w:rPr>
          <w:rFonts w:ascii="Times New Roman" w:hAnsi="Times New Roman" w:eastAsia="Times New Roman" w:cs="Times New Roman"/>
          <w:b w:val="0"/>
          <w:bCs w:val="0"/>
          <w:i w:val="0"/>
          <w:iCs w:val="0"/>
          <w:noProof w:val="0"/>
          <w:color w:val="000000" w:themeColor="text1" w:themeTint="FF" w:themeShade="FF"/>
          <w:sz w:val="24"/>
          <w:szCs w:val="24"/>
          <w:lang w:val="en-US"/>
        </w:rPr>
        <w:t>you;</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move your body and you do it.</w:t>
      </w:r>
    </w:p>
    <w:p w:rsidR="31706359" w:rsidP="046A700B" w:rsidRDefault="31706359" w14:paraId="1655450A" w14:textId="51565B5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706359">
        <w:rPr>
          <w:rFonts w:ascii="Times New Roman" w:hAnsi="Times New Roman" w:eastAsia="Times New Roman" w:cs="Times New Roman"/>
          <w:b w:val="1"/>
          <w:bCs w:val="1"/>
          <w:i w:val="0"/>
          <w:iCs w:val="0"/>
          <w:noProof w:val="0"/>
          <w:color w:val="000000" w:themeColor="text1" w:themeTint="FF" w:themeShade="FF"/>
          <w:sz w:val="24"/>
          <w:szCs w:val="24"/>
          <w:lang w:val="en-US"/>
        </w:rPr>
        <w:t>BE</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But good story telling is very complex actually. And to get a gripping story that people want to listen to</w:t>
      </w:r>
      <w:r w:rsidRPr="046A700B" w:rsidR="5F573F1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an art and a skill</w:t>
      </w:r>
      <w:r w:rsidRPr="046A700B" w:rsidR="09CEA7C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requires you to get to the point and show the passion and all of that.</w:t>
      </w:r>
    </w:p>
    <w:p w:rsidR="31706359" w:rsidP="046A700B" w:rsidRDefault="31706359" w14:paraId="0534D315" w14:textId="226CC116">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What are the supports that people need in multiple locations</w:t>
      </w:r>
      <w:r w:rsidRPr="046A700B" w:rsidR="4D18ECB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effectively tell their own stories</w:t>
      </w:r>
      <w:r w:rsidRPr="046A700B" w:rsidR="10D1D2D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have the courage to tell their own stories? </w:t>
      </w:r>
      <w:r w:rsidRPr="046A700B" w:rsidR="47E9B0A4">
        <w:rPr>
          <w:rFonts w:ascii="Times New Roman" w:hAnsi="Times New Roman" w:eastAsia="Times New Roman" w:cs="Times New Roman"/>
          <w:b w:val="0"/>
          <w:bCs w:val="0"/>
          <w:i w:val="0"/>
          <w:iCs w:val="0"/>
          <w:noProof w:val="0"/>
          <w:color w:val="000000" w:themeColor="text1" w:themeTint="FF" w:themeShade="FF"/>
          <w:sz w:val="24"/>
          <w:szCs w:val="24"/>
          <w:lang w:val="en-US"/>
        </w:rPr>
        <w:t>To</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have the structure of how to tell a good story</w:t>
      </w:r>
      <w:r w:rsidRPr="046A700B" w:rsidR="1C9B0F3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81800D8">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help people to use fewer words, more passion</w:t>
      </w:r>
      <w:r w:rsidRPr="046A700B" w:rsidR="75076D7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more clarity of language in order to get that out. </w:t>
      </w:r>
      <w:r w:rsidRPr="046A700B" w:rsidR="3CF29A3B">
        <w:rPr>
          <w:rFonts w:ascii="Times New Roman" w:hAnsi="Times New Roman" w:eastAsia="Times New Roman" w:cs="Times New Roman"/>
          <w:b w:val="0"/>
          <w:bCs w:val="0"/>
          <w:i w:val="0"/>
          <w:iCs w:val="0"/>
          <w:noProof w:val="0"/>
          <w:color w:val="000000" w:themeColor="text1" w:themeTint="FF" w:themeShade="FF"/>
          <w:sz w:val="24"/>
          <w:szCs w:val="24"/>
          <w:lang w:val="en-US"/>
        </w:rPr>
        <w:t>But I think it’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s very doable.</w:t>
      </w:r>
    </w:p>
    <w:p w:rsidR="31706359" w:rsidP="046A700B" w:rsidRDefault="31706359" w14:paraId="5406AB47" w14:textId="577E78E2">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1706359">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DA5E3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guess </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I’m thinking there is two purposes to these stories</w:t>
      </w:r>
      <w:r w:rsidRPr="046A700B" w:rsidR="7F44C80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that sense. Cause when I first commented, I was thinking</w:t>
      </w:r>
      <w:r w:rsidRPr="046A700B" w:rsidR="4D4461B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story is for the teller. It doesn’t matter if any</w:t>
      </w:r>
      <w:r w:rsidRPr="046A700B" w:rsidR="669DDF88">
        <w:rPr>
          <w:rFonts w:ascii="Times New Roman" w:hAnsi="Times New Roman" w:eastAsia="Times New Roman" w:cs="Times New Roman"/>
          <w:b w:val="0"/>
          <w:bCs w:val="0"/>
          <w:i w:val="0"/>
          <w:iCs w:val="0"/>
          <w:noProof w:val="0"/>
          <w:color w:val="000000" w:themeColor="text1" w:themeTint="FF" w:themeShade="FF"/>
          <w:sz w:val="24"/>
          <w:szCs w:val="24"/>
          <w:lang w:val="en-US"/>
        </w:rPr>
        <w:t>body</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listens to it because the story is my way saying</w:t>
      </w:r>
      <w:r w:rsidRPr="046A700B" w:rsidR="52B28F7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out loud</w:t>
      </w:r>
      <w:r w:rsidRPr="046A700B" w:rsidR="35E8971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see myself here’, ‘this is mine’, ‘I have a right</w:t>
      </w:r>
      <w:r w:rsidRPr="046A700B" w:rsidR="2BA46F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am </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a rights holder in this document. That’s what my story says’. It says that whether anybody</w:t>
      </w:r>
      <w:r w:rsidRPr="046A700B" w:rsidR="420C30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ever</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listens to my story or not. But at the same point and time, we want people to listen the</w:t>
      </w:r>
      <w:r w:rsidRPr="046A700B" w:rsidR="24726D71">
        <w:rPr>
          <w:rFonts w:ascii="Times New Roman" w:hAnsi="Times New Roman" w:eastAsia="Times New Roman" w:cs="Times New Roman"/>
          <w:b w:val="0"/>
          <w:bCs w:val="0"/>
          <w:i w:val="0"/>
          <w:iCs w:val="0"/>
          <w:noProof w:val="0"/>
          <w:color w:val="000000" w:themeColor="text1" w:themeTint="FF" w:themeShade="FF"/>
          <w:sz w:val="24"/>
          <w:szCs w:val="24"/>
          <w:lang w:val="en-US"/>
        </w:rPr>
        <w:t>se</w:t>
      </w:r>
      <w:r w:rsidRPr="046A700B" w:rsidR="317063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stories and learn from them and assess progress based on them. So, that’s two purposes.</w:t>
      </w:r>
    </w:p>
    <w:p w:rsidR="1B6480B4" w:rsidP="046A700B" w:rsidRDefault="1B6480B4" w14:paraId="1207E407" w14:textId="641EA22E">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B6480B4">
        <w:rPr>
          <w:rFonts w:ascii="Times New Roman" w:hAnsi="Times New Roman" w:eastAsia="Times New Roman" w:cs="Times New Roman"/>
          <w:b w:val="1"/>
          <w:bCs w:val="1"/>
          <w:i w:val="0"/>
          <w:iCs w:val="0"/>
          <w:noProof w:val="0"/>
          <w:color w:val="000000" w:themeColor="text1" w:themeTint="FF" w:themeShade="FF"/>
          <w:sz w:val="24"/>
          <w:szCs w:val="24"/>
          <w:lang w:val="en-US"/>
        </w:rPr>
        <w:t>PB</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I think as a human society, we are fundamentally storytellers</w:t>
      </w:r>
      <w:r w:rsidRPr="046A700B" w:rsidR="6AE28085">
        <w:rPr>
          <w:rFonts w:ascii="Times New Roman" w:hAnsi="Times New Roman" w:eastAsia="Times New Roman" w:cs="Times New Roman"/>
          <w:b w:val="0"/>
          <w:bCs w:val="0"/>
          <w:i w:val="0"/>
          <w:iCs w:val="0"/>
          <w:noProof w:val="0"/>
          <w:color w:val="000000" w:themeColor="text1" w:themeTint="FF" w:themeShade="FF"/>
          <w:sz w:val="24"/>
          <w:szCs w:val="24"/>
          <w:lang w:val="en-US"/>
        </w:rPr>
        <w:t>, you know</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C3C5F87">
        <w:rPr>
          <w:rFonts w:ascii="Times New Roman" w:hAnsi="Times New Roman" w:eastAsia="Times New Roman" w:cs="Times New Roman"/>
          <w:b w:val="0"/>
          <w:bCs w:val="0"/>
          <w:i w:val="0"/>
          <w:iCs w:val="0"/>
          <w:noProof w:val="0"/>
          <w:color w:val="000000" w:themeColor="text1" w:themeTint="FF" w:themeShade="FF"/>
          <w:sz w:val="24"/>
          <w:szCs w:val="24"/>
          <w:lang w:val="en-US"/>
        </w:rPr>
        <w:t>You</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 at oral histories and oral traditions</w:t>
      </w:r>
      <w:r w:rsidRPr="046A700B" w:rsidR="3B61109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we</w:t>
      </w:r>
      <w:r w:rsidRPr="046A700B" w:rsidR="6BD58C52">
        <w:rPr>
          <w:rFonts w:ascii="Times New Roman" w:hAnsi="Times New Roman" w:eastAsia="Times New Roman" w:cs="Times New Roman"/>
          <w:b w:val="0"/>
          <w:bCs w:val="0"/>
          <w:i w:val="0"/>
          <w:iCs w:val="0"/>
          <w:noProof w:val="0"/>
          <w:color w:val="000000" w:themeColor="text1" w:themeTint="FF" w:themeShade="FF"/>
          <w:sz w:val="24"/>
          <w:szCs w:val="24"/>
          <w:lang w:val="en-US"/>
        </w:rPr>
        <w:t>’ve</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passed on our wisdom and our life lessons through stories. Even now, </w:t>
      </w:r>
      <w:r w:rsidRPr="046A700B" w:rsidR="4761FD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look at, </w:t>
      </w:r>
      <w:r w:rsidRPr="046A700B" w:rsidR="14EE64F0">
        <w:rPr>
          <w:rFonts w:ascii="Times New Roman" w:hAnsi="Times New Roman" w:eastAsia="Times New Roman" w:cs="Times New Roman"/>
          <w:b w:val="0"/>
          <w:bCs w:val="0"/>
          <w:i w:val="0"/>
          <w:iCs w:val="0"/>
          <w:noProof w:val="0"/>
          <w:color w:val="000000" w:themeColor="text1" w:themeTint="FF" w:themeShade="FF"/>
          <w:sz w:val="24"/>
          <w:szCs w:val="24"/>
          <w:lang w:val="en-US"/>
        </w:rPr>
        <w:t>what are we all hooked on? W</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e are</w:t>
      </w:r>
      <w:r w:rsidRPr="046A700B" w:rsidR="145BA6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all</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hooked on Netflix; it’s a form of storytelling. A</w:t>
      </w:r>
      <w:r w:rsidRPr="046A700B" w:rsidR="16C1DCFD">
        <w:rPr>
          <w:rFonts w:ascii="Times New Roman" w:hAnsi="Times New Roman" w:eastAsia="Times New Roman" w:cs="Times New Roman"/>
          <w:b w:val="0"/>
          <w:bCs w:val="0"/>
          <w:i w:val="0"/>
          <w:iCs w:val="0"/>
          <w:noProof w:val="0"/>
          <w:color w:val="000000" w:themeColor="text1" w:themeTint="FF" w:themeShade="FF"/>
          <w:sz w:val="24"/>
          <w:szCs w:val="24"/>
          <w:lang w:val="en-US"/>
        </w:rPr>
        <w:t>nd so, you know, as</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activists and as academics, if we start to think about one of the illustrated vignettes that bring life to a metric, I think that</w:t>
      </w:r>
      <w:r w:rsidRPr="046A700B" w:rsidR="61D3ED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can be</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powerful. </w:t>
      </w:r>
    </w:p>
    <w:p w:rsidR="1B6480B4" w:rsidP="046A700B" w:rsidRDefault="1B6480B4" w14:paraId="6875F2BC" w14:textId="456542C9">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B6480B4">
        <w:rPr>
          <w:rFonts w:ascii="Times New Roman" w:hAnsi="Times New Roman" w:eastAsia="Times New Roman" w:cs="Times New Roman"/>
          <w:b w:val="1"/>
          <w:bCs w:val="1"/>
          <w:i w:val="0"/>
          <w:iCs w:val="0"/>
          <w:noProof w:val="0"/>
          <w:color w:val="000000" w:themeColor="text1" w:themeTint="FF" w:themeShade="FF"/>
          <w:sz w:val="24"/>
          <w:szCs w:val="24"/>
          <w:lang w:val="en-US"/>
        </w:rPr>
        <w:t>AB</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I’m thinking about, I was </w:t>
      </w:r>
      <w:r w:rsidRPr="046A700B" w:rsidR="2CFD663A">
        <w:rPr>
          <w:rFonts w:ascii="Times New Roman" w:hAnsi="Times New Roman" w:eastAsia="Times New Roman" w:cs="Times New Roman"/>
          <w:b w:val="0"/>
          <w:bCs w:val="0"/>
          <w:i w:val="0"/>
          <w:iCs w:val="0"/>
          <w:noProof w:val="0"/>
          <w:color w:val="000000" w:themeColor="text1" w:themeTint="FF" w:themeShade="FF"/>
          <w:sz w:val="24"/>
          <w:szCs w:val="24"/>
          <w:lang w:val="en-US"/>
        </w:rPr>
        <w:t>at</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conference in Brazil</w:t>
      </w:r>
      <w:r w:rsidRPr="046A700B" w:rsidR="7B9FE75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Laine and I were there a few weeks ago</w:t>
      </w:r>
      <w:r w:rsidRPr="046A700B" w:rsidR="177275EF">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046A700B" w:rsidR="1B6480B4">
        <w:rPr>
          <w:rFonts w:ascii="Times New Roman" w:hAnsi="Times New Roman" w:eastAsia="Times New Roman" w:cs="Times New Roman"/>
          <w:b w:val="0"/>
          <w:bCs w:val="0"/>
          <w:i w:val="0"/>
          <w:iCs w:val="0"/>
          <w:noProof w:val="0"/>
          <w:color w:val="000000" w:themeColor="text1" w:themeTint="FF" w:themeShade="FF"/>
          <w:sz w:val="24"/>
          <w:szCs w:val="24"/>
          <w:lang w:val="en-US"/>
        </w:rPr>
        <w:t>nd one of the things</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struck me very strongly </w:t>
      </w:r>
      <w:r w:rsidRPr="046A700B" w:rsidR="3758D7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about the people in the room </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the tension that between their desire to participate and their fear of participating. And that’s another thing, </w:t>
      </w:r>
      <w:r w:rsidRPr="046A700B" w:rsidR="1A6B756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mean, </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we are very privilege here in Canada. But for some people in countries, they can’t make an example of themselves</w:t>
      </w:r>
      <w:r w:rsidRPr="046A700B" w:rsidR="045FBF3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because if they do, they draw attention to themselves. </w:t>
      </w:r>
      <w:r w:rsidRPr="046A700B" w:rsidR="446027F8">
        <w:rPr>
          <w:rFonts w:ascii="Times New Roman" w:hAnsi="Times New Roman" w:eastAsia="Times New Roman" w:cs="Times New Roman"/>
          <w:b w:val="0"/>
          <w:bCs w:val="0"/>
          <w:i w:val="0"/>
          <w:iCs w:val="0"/>
          <w:noProof w:val="0"/>
          <w:color w:val="000000" w:themeColor="text1" w:themeTint="FF" w:themeShade="FF"/>
          <w:sz w:val="24"/>
          <w:szCs w:val="24"/>
          <w:lang w:val="en-US"/>
        </w:rPr>
        <w:t>So, t</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here</w:t>
      </w:r>
      <w:r w:rsidRPr="046A700B" w:rsidR="0B1438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personal security issues as well around asking people to do this too. So, I think we have to be aware of facilitating that storytelling and making it easier</w:t>
      </w:r>
      <w:r w:rsidRPr="046A700B" w:rsidR="3138975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183FA5E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making it </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accessible</w:t>
      </w:r>
      <w:r w:rsidRPr="046A700B" w:rsidR="0AD195D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sometimes those are the best stories</w:t>
      </w:r>
      <w:r w:rsidRPr="046A700B" w:rsidR="097A41C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they are not getting told because they are not being enabled.</w:t>
      </w:r>
    </w:p>
    <w:p w:rsidR="258C2871" w:rsidP="046A700B" w:rsidRDefault="258C2871" w14:paraId="0F1629B5" w14:textId="1019B027">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795386D">
        <w:rPr>
          <w:rFonts w:ascii="Times New Roman" w:hAnsi="Times New Roman" w:eastAsia="Times New Roman" w:cs="Times New Roman"/>
          <w:b w:val="1"/>
          <w:bCs w:val="1"/>
          <w:i w:val="0"/>
          <w:iCs w:val="0"/>
          <w:noProof w:val="0"/>
          <w:color w:val="000000" w:themeColor="text1" w:themeTint="FF" w:themeShade="FF"/>
          <w:sz w:val="24"/>
          <w:szCs w:val="24"/>
          <w:lang w:val="en-US"/>
        </w:rPr>
        <w:t>BE</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E1C5B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Stories can be told in so many ways. It can be music, it can be dance, it can be </w:t>
      </w:r>
      <w:r w:rsidRPr="046A700B" w:rsidR="79C98A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E1C5B2F">
        <w:rPr>
          <w:rFonts w:ascii="Times New Roman" w:hAnsi="Times New Roman" w:eastAsia="Times New Roman" w:cs="Times New Roman"/>
          <w:b w:val="0"/>
          <w:bCs w:val="0"/>
          <w:i w:val="0"/>
          <w:iCs w:val="0"/>
          <w:noProof w:val="0"/>
          <w:color w:val="000000" w:themeColor="text1" w:themeTint="FF" w:themeShade="FF"/>
          <w:sz w:val="24"/>
          <w:szCs w:val="24"/>
          <w:lang w:val="en-US"/>
        </w:rPr>
        <w:t>and we have to facilitate all those forms that feel right for whoever is telling the story.</w:t>
      </w:r>
    </w:p>
    <w:p w:rsidR="258C2871" w:rsidP="046A700B" w:rsidRDefault="258C2871" w14:paraId="2623F0A7" w14:textId="3799BC46">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795386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ECE25D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That’s beautiful. I hadn’t really thought about how people’s stories come through in the indicators of International Agreements</w:t>
      </w:r>
      <w:r w:rsidRPr="046A700B" w:rsidR="7A70AAED">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258C2871" w:rsidP="046A700B" w:rsidRDefault="258C2871" w14:paraId="19613927" w14:textId="5D06A6B3">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795386D">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1795386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7A15E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is so important! And to Theresa’s point, if people can’t see themselves in the ways that international agreements measure success, it becomes really difficult to connect all of the amazing work that is happening at the local level to broader international discussions about sustainable futures. </w:t>
      </w:r>
    </w:p>
    <w:p w:rsidR="487EB0E0" w:rsidP="6DD1266D" w:rsidRDefault="487EB0E0" w14:paraId="31BA1E20" w14:textId="27F0B7AB">
      <w:pPr>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3F6CB762">
        <w:rPr>
          <w:rFonts w:ascii="Times New Roman" w:hAnsi="Times New Roman" w:eastAsia="Times New Roman" w:cs="Times New Roman"/>
          <w:b w:val="0"/>
          <w:bCs w:val="0"/>
          <w:i w:val="0"/>
          <w:iCs w:val="0"/>
          <w:noProof w:val="0"/>
          <w:color w:val="000000" w:themeColor="text1" w:themeTint="FF" w:themeShade="FF"/>
          <w:sz w:val="24"/>
          <w:szCs w:val="24"/>
          <w:lang w:val="en-US"/>
        </w:rPr>
        <w:t>Musical</w:t>
      </w:r>
      <w:r w:rsidRPr="6DD1266D" w:rsidR="2A8425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Break</w:t>
      </w:r>
      <w:r w:rsidRPr="6DD1266D"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4FE0F0A1" w:rsidP="6DD1266D" w:rsidRDefault="4FE0F0A1" w14:paraId="475B6758" w14:textId="5B45BFE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4FE0F0A1">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6DD1266D" w:rsidR="4FE0F0A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03E6DA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what I’m hearing from this discussion is </w:t>
      </w:r>
      <w:proofErr w:type="gramStart"/>
      <w:r w:rsidRPr="6DD1266D" w:rsidR="03E6DAFF">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6DD1266D" w:rsidR="0B35E08C">
        <w:rPr>
          <w:rFonts w:ascii="Times New Roman" w:hAnsi="Times New Roman" w:eastAsia="Times New Roman" w:cs="Times New Roman"/>
          <w:b w:val="0"/>
          <w:bCs w:val="0"/>
          <w:i w:val="0"/>
          <w:iCs w:val="0"/>
          <w:noProof w:val="0"/>
          <w:color w:val="000000" w:themeColor="text1" w:themeTint="FF" w:themeShade="FF"/>
          <w:sz w:val="24"/>
          <w:szCs w:val="24"/>
          <w:lang w:val="en-US"/>
        </w:rPr>
        <w:t>,</w:t>
      </w:r>
      <w:proofErr w:type="gramEnd"/>
      <w:r w:rsidRPr="6DD1266D" w:rsidR="03E6DA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there is no one size fits all approach to how municipalities or regions</w:t>
      </w:r>
      <w:r w:rsidRPr="6DD1266D" w:rsidR="2D1B067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03E6DA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put international agreements into practice or create food policy. It sounds like each country, region, or municipality</w:t>
      </w:r>
      <w:r w:rsidRPr="6DD1266D" w:rsidR="03E6DA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different needs depending on context. So, the development of food policies that help achieve the goals set at the international level</w:t>
      </w:r>
      <w:r w:rsidRPr="6DD1266D" w:rsidR="03E6DA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should be based in and respond to local contexts.</w:t>
      </w:r>
    </w:p>
    <w:p w:rsidR="4FE0F0A1" w:rsidP="046A700B" w:rsidRDefault="4FE0F0A1" w14:paraId="38D6DFFA" w14:textId="7CE2899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4FE0F0A1">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4FE0F0A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Exactly! And to get a sense of what that might look like, I think it would be helpful to hear an example of the dynamic between placed-based solutions</w:t>
      </w:r>
      <w:r w:rsidRPr="046A700B" w:rsidR="6EA337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and international agreements.</w:t>
      </w:r>
    </w:p>
    <w:p w:rsidR="259DD329" w:rsidP="046A700B" w:rsidRDefault="259DD329" w14:paraId="5ACFF4F9" w14:textId="1424D08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Remember that Barbara Emmanuel, who we’ve heard from already in this episode, is the former Manager of Toronto Public Health’s Food Strategy. That’s the division of Toronto Public Health responsible for looking at how the food system can be a way to work locally to </w:t>
      </w:r>
      <w:r w:rsidRPr="046A700B" w:rsidR="6EC33EF3">
        <w:rPr>
          <w:rFonts w:ascii="Times New Roman" w:hAnsi="Times New Roman" w:eastAsia="Times New Roman" w:cs="Times New Roman"/>
          <w:b w:val="0"/>
          <w:bCs w:val="0"/>
          <w:i w:val="0"/>
          <w:iCs w:val="0"/>
          <w:noProof w:val="0"/>
          <w:color w:val="000000" w:themeColor="text1" w:themeTint="FF" w:themeShade="FF"/>
          <w:sz w:val="24"/>
          <w:szCs w:val="24"/>
          <w:lang w:val="en-US"/>
        </w:rPr>
        <w:t>meet international</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targets. In the panel discussion, Barbara outlined the ways that Toronto has adapted the Milan Urban Food Policy Pact</w:t>
      </w:r>
      <w:r w:rsidRPr="046A700B" w:rsidR="4992998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help them build the Toronto Food Policy and to assess how successful that policy has been</w:t>
      </w:r>
      <w:r w:rsidRPr="046A700B" w:rsidR="1B5E703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increasing access to healthy, affordable, culturally appropriate</w:t>
      </w:r>
      <w:r w:rsidRPr="046A700B" w:rsidR="566813D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sustainable food in the city. Listen to what she has to say about the opportunities and challenges of drawing on the Milan Pact</w:t>
      </w:r>
      <w:r w:rsidRPr="046A700B" w:rsidR="555F53A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59DD3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a large city like Toronto.</w:t>
      </w:r>
    </w:p>
    <w:p w:rsidR="474C14ED" w:rsidP="046A700B" w:rsidRDefault="474C14ED" w14:paraId="10D1129E" w14:textId="5C614DF5">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2E247201">
        <w:rPr>
          <w:rFonts w:ascii="Times New Roman" w:hAnsi="Times New Roman" w:eastAsia="Times New Roman" w:cs="Times New Roman"/>
          <w:b w:val="1"/>
          <w:bCs w:val="1"/>
          <w:i w:val="0"/>
          <w:iCs w:val="0"/>
          <w:noProof w:val="0"/>
          <w:color w:val="000000" w:themeColor="text1" w:themeTint="FF" w:themeShade="FF"/>
          <w:sz w:val="24"/>
          <w:szCs w:val="24"/>
          <w:lang w:val="en-US"/>
        </w:rPr>
        <w:t>BE</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7FA94E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terms of the specifics </w:t>
      </w:r>
      <w:r w:rsidRPr="046A700B" w:rsidR="525DB5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of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N</w:t>
      </w:r>
      <w:r w:rsidRPr="046A700B" w:rsidR="6A1E8D9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ew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U</w:t>
      </w:r>
      <w:r w:rsidRPr="046A700B" w:rsidR="179623D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rban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3E009BE1">
        <w:rPr>
          <w:rFonts w:ascii="Times New Roman" w:hAnsi="Times New Roman" w:eastAsia="Times New Roman" w:cs="Times New Roman"/>
          <w:b w:val="0"/>
          <w:bCs w:val="0"/>
          <w:i w:val="0"/>
          <w:iCs w:val="0"/>
          <w:noProof w:val="0"/>
          <w:color w:val="000000" w:themeColor="text1" w:themeTint="FF" w:themeShade="FF"/>
          <w:sz w:val="24"/>
          <w:szCs w:val="24"/>
          <w:lang w:val="en-US"/>
        </w:rPr>
        <w:t>genda</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SDGs, and </w:t>
      </w:r>
      <w:r w:rsidRPr="046A700B" w:rsidR="433B66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046A700B" w:rsidR="2A9C0E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ilan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046A700B" w:rsidR="12C5018D">
        <w:rPr>
          <w:rFonts w:ascii="Times New Roman" w:hAnsi="Times New Roman" w:eastAsia="Times New Roman" w:cs="Times New Roman"/>
          <w:b w:val="0"/>
          <w:bCs w:val="0"/>
          <w:i w:val="0"/>
          <w:iCs w:val="0"/>
          <w:noProof w:val="0"/>
          <w:color w:val="000000" w:themeColor="text1" w:themeTint="FF" w:themeShade="FF"/>
          <w:sz w:val="24"/>
          <w:szCs w:val="24"/>
          <w:lang w:val="en-US"/>
        </w:rPr>
        <w:t>act, I think what all of them</w:t>
      </w:r>
      <w:r w:rsidRPr="046A700B" w:rsidR="56C5BCB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help us</w:t>
      </w:r>
      <w:r w:rsidRPr="046A700B" w:rsidR="29E1B05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 is</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integrate food security, and nutritional needs of </w:t>
      </w:r>
      <w:r w:rsidRPr="046A700B" w:rsidR="4EE0041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urban</w:t>
      </w:r>
      <w:r w:rsidRPr="046A700B" w:rsidR="68EB567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poor</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21695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not only the urban poor</w:t>
      </w:r>
      <w:r w:rsidRPr="046A700B" w:rsidR="0223AAB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216957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the broader ones,</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77FCE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it also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applies a</w:t>
      </w:r>
      <w:r w:rsidRPr="046A700B" w:rsidR="023E5D1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broad food systems</w:t>
      </w:r>
      <w:r w:rsidRPr="046A700B" w:rsidR="24ED3F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approach</w:t>
      </w:r>
      <w:r w:rsidRPr="046A700B" w:rsidR="6C51480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recognizes</w:t>
      </w:r>
      <w:r w:rsidRPr="046A700B" w:rsidR="1EF2C2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 the impact of</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urbanization</w:t>
      </w:r>
      <w:r w:rsidRPr="046A700B" w:rsidR="77F0237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of course is a global phenomenon,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46A700B" w:rsidR="4FCD17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need to facilitate strong urban-rural linkages. </w:t>
      </w:r>
      <w:r w:rsidRPr="046A700B" w:rsidR="2631D8F1">
        <w:rPr>
          <w:rFonts w:ascii="Times New Roman" w:hAnsi="Times New Roman" w:eastAsia="Times New Roman" w:cs="Times New Roman"/>
          <w:b w:val="0"/>
          <w:bCs w:val="0"/>
          <w:i w:val="0"/>
          <w:iCs w:val="0"/>
          <w:noProof w:val="0"/>
          <w:color w:val="000000" w:themeColor="text1" w:themeTint="FF" w:themeShade="FF"/>
          <w:sz w:val="24"/>
          <w:szCs w:val="24"/>
          <w:lang w:val="en-US"/>
        </w:rPr>
        <w:t>And cities, therefore, have a major role to play. I strongly believe that f</w:t>
      </w:r>
      <w:r w:rsidRPr="046A700B" w:rsidR="2E247201">
        <w:rPr>
          <w:rFonts w:ascii="Times New Roman" w:hAnsi="Times New Roman" w:eastAsia="Times New Roman" w:cs="Times New Roman"/>
          <w:b w:val="0"/>
          <w:bCs w:val="0"/>
          <w:i w:val="0"/>
          <w:iCs w:val="0"/>
          <w:noProof w:val="0"/>
          <w:color w:val="000000" w:themeColor="text1" w:themeTint="FF" w:themeShade="FF"/>
          <w:sz w:val="24"/>
          <w:szCs w:val="24"/>
          <w:lang w:val="en-US"/>
        </w:rPr>
        <w:t>ood is an element that connects all</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SDGs. </w:t>
      </w:r>
      <w:r w:rsidRPr="046A700B" w:rsidR="5F8253C0">
        <w:rPr>
          <w:rFonts w:ascii="Times New Roman" w:hAnsi="Times New Roman" w:eastAsia="Times New Roman" w:cs="Times New Roman"/>
          <w:b w:val="0"/>
          <w:bCs w:val="0"/>
          <w:i w:val="0"/>
          <w:iCs w:val="0"/>
          <w:noProof w:val="0"/>
          <w:color w:val="000000" w:themeColor="text1" w:themeTint="FF" w:themeShade="FF"/>
          <w:sz w:val="24"/>
          <w:szCs w:val="24"/>
          <w:lang w:val="en-US"/>
        </w:rPr>
        <w:t>But certainly, i</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w:t>
      </w:r>
      <w:r w:rsidRPr="046A700B" w:rsidR="0539E0A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city of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Toronto</w:t>
      </w:r>
      <w:r w:rsidRPr="046A700B" w:rsidR="30560F6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SDGs are not explicitly </w:t>
      </w:r>
      <w:r w:rsidRPr="046A700B" w:rsidR="449E9E25">
        <w:rPr>
          <w:rFonts w:ascii="Times New Roman" w:hAnsi="Times New Roman" w:eastAsia="Times New Roman" w:cs="Times New Roman"/>
          <w:b w:val="0"/>
          <w:bCs w:val="0"/>
          <w:i w:val="0"/>
          <w:iCs w:val="0"/>
          <w:noProof w:val="0"/>
          <w:color w:val="000000" w:themeColor="text1" w:themeTint="FF" w:themeShade="FF"/>
          <w:sz w:val="24"/>
          <w:szCs w:val="24"/>
          <w:lang w:val="en-US"/>
        </w:rPr>
        <w:t>talked about and acted on</w:t>
      </w:r>
      <w:r w:rsidRPr="046A700B" w:rsidR="1CC6443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w:t>
      </w:r>
      <w:r w:rsidRPr="046A700B" w:rsidR="304D2D1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are sort of more</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embedded </w:t>
      </w:r>
      <w:r w:rsidRPr="046A700B" w:rsidR="5F8C9EC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behind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046A700B" w:rsidR="0E3E9081">
        <w:rPr>
          <w:rFonts w:ascii="Times New Roman" w:hAnsi="Times New Roman" w:eastAsia="Times New Roman" w:cs="Times New Roman"/>
          <w:b w:val="0"/>
          <w:bCs w:val="0"/>
          <w:i w:val="0"/>
          <w:iCs w:val="0"/>
          <w:noProof w:val="0"/>
          <w:color w:val="000000" w:themeColor="text1" w:themeTint="FF" w:themeShade="FF"/>
          <w:sz w:val="24"/>
          <w:szCs w:val="24"/>
          <w:lang w:val="en-US"/>
        </w:rPr>
        <w:t>different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strategies</w:t>
      </w:r>
      <w:r w:rsidRPr="046A700B" w:rsidR="560C36E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action plans</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4E5B1B68">
        <w:rPr>
          <w:rFonts w:ascii="Times New Roman" w:hAnsi="Times New Roman" w:eastAsia="Times New Roman" w:cs="Times New Roman"/>
          <w:b w:val="0"/>
          <w:bCs w:val="0"/>
          <w:i w:val="0"/>
          <w:iCs w:val="0"/>
          <w:noProof w:val="0"/>
          <w:color w:val="000000" w:themeColor="text1" w:themeTint="FF" w:themeShade="FF"/>
          <w:sz w:val="24"/>
          <w:szCs w:val="24"/>
          <w:lang w:val="en-US"/>
        </w:rPr>
        <w:t>But the Milan Pact itself is directly applicable, because we are a</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signatory</w:t>
      </w:r>
      <w:r w:rsidRPr="046A700B" w:rsidR="024481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we are lucky enough to have </w:t>
      </w:r>
      <w:r w:rsidRPr="046A700B" w:rsidR="13382A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both </w:t>
      </w:r>
      <w:r w:rsidRPr="046A700B" w:rsidR="024481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very strong food </w:t>
      </w:r>
      <w:r w:rsidRPr="046A700B" w:rsidR="5018EF2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policy council to advocate for food </w:t>
      </w:r>
      <w:r w:rsidRPr="046A700B" w:rsidR="024481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systems </w:t>
      </w:r>
      <w:r w:rsidRPr="046A700B" w:rsidR="69924795">
        <w:rPr>
          <w:rFonts w:ascii="Times New Roman" w:hAnsi="Times New Roman" w:eastAsia="Times New Roman" w:cs="Times New Roman"/>
          <w:b w:val="0"/>
          <w:bCs w:val="0"/>
          <w:i w:val="0"/>
          <w:iCs w:val="0"/>
          <w:noProof w:val="0"/>
          <w:color w:val="000000" w:themeColor="text1" w:themeTint="FF" w:themeShade="FF"/>
          <w:sz w:val="24"/>
          <w:szCs w:val="24"/>
          <w:lang w:val="en-US"/>
        </w:rPr>
        <w:t>issues, and food strategy.</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92F6D78">
        <w:rPr>
          <w:rFonts w:ascii="Times New Roman" w:hAnsi="Times New Roman" w:eastAsia="Times New Roman" w:cs="Times New Roman"/>
          <w:b w:val="0"/>
          <w:bCs w:val="0"/>
          <w:i w:val="0"/>
          <w:iCs w:val="0"/>
          <w:noProof w:val="0"/>
          <w:color w:val="000000" w:themeColor="text1" w:themeTint="FF" w:themeShade="FF"/>
          <w:sz w:val="24"/>
          <w:szCs w:val="24"/>
          <w:lang w:val="en-US"/>
        </w:rPr>
        <w:t>So, o</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ne of the big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challenges</w:t>
      </w:r>
      <w:r w:rsidRPr="046A700B" w:rsidR="3033C83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around these big global agreements</w:t>
      </w:r>
      <w:r w:rsidRPr="046A700B" w:rsidR="17B53FC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033C83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also about even a food systems </w:t>
      </w:r>
      <w:r w:rsidRPr="046A700B" w:rsidR="4CB5C6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approach, it’s </w:t>
      </w:r>
      <w:r w:rsidRPr="046A700B" w:rsidR="44CD62CA">
        <w:rPr>
          <w:rFonts w:ascii="Times New Roman" w:hAnsi="Times New Roman" w:eastAsia="Times New Roman" w:cs="Times New Roman"/>
          <w:b w:val="0"/>
          <w:bCs w:val="0"/>
          <w:i w:val="0"/>
          <w:iCs w:val="0"/>
          <w:noProof w:val="0"/>
          <w:color w:val="000000" w:themeColor="text1" w:themeTint="FF" w:themeShade="FF"/>
          <w:sz w:val="24"/>
          <w:szCs w:val="24"/>
          <w:lang w:val="en-US"/>
        </w:rPr>
        <w:t>r</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eally hard to explain to the powers that be</w:t>
      </w:r>
      <w:r w:rsidRPr="046A700B" w:rsidR="4A3A6B65">
        <w:rPr>
          <w:rFonts w:ascii="Times New Roman" w:hAnsi="Times New Roman" w:eastAsia="Times New Roman" w:cs="Times New Roman"/>
          <w:b w:val="0"/>
          <w:bCs w:val="0"/>
          <w:i w:val="0"/>
          <w:iCs w:val="0"/>
          <w:noProof w:val="0"/>
          <w:color w:val="000000" w:themeColor="text1" w:themeTint="FF" w:themeShade="FF"/>
          <w:sz w:val="24"/>
          <w:szCs w:val="24"/>
          <w:lang w:val="en-US"/>
        </w:rPr>
        <w:t>, ‘w</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hat is a food systems approach?</w:t>
      </w:r>
      <w:r w:rsidRPr="046A700B" w:rsidR="3E479B7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489E30BB">
        <w:rPr>
          <w:rFonts w:ascii="Times New Roman" w:hAnsi="Times New Roman" w:eastAsia="Times New Roman" w:cs="Times New Roman"/>
          <w:b w:val="0"/>
          <w:bCs w:val="0"/>
          <w:i w:val="0"/>
          <w:iCs w:val="0"/>
          <w:noProof w:val="0"/>
          <w:color w:val="000000" w:themeColor="text1" w:themeTint="FF" w:themeShade="FF"/>
          <w:sz w:val="24"/>
          <w:szCs w:val="24"/>
          <w:lang w:val="en-US"/>
        </w:rPr>
        <w:t>We struggle with that all the time. And decision-makers and p</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oliticians want a one-pager </w:t>
      </w:r>
      <w:r w:rsidRPr="046A700B" w:rsidR="1907AD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says everything that we do in terms of the food systems approach, </w:t>
      </w:r>
      <w:r w:rsidRPr="046A700B" w:rsidR="764947E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explain</w:t>
      </w:r>
      <w:r w:rsidRPr="046A700B" w:rsidR="4A2D4D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a way that </w:t>
      </w:r>
      <w:r w:rsidRPr="046A700B" w:rsidR="5ED03ABE">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understand</w:t>
      </w:r>
      <w:r w:rsidRPr="046A700B" w:rsidR="7F52EC3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w:t>
      </w:r>
      <w:r w:rsidRPr="046A700B" w:rsidR="45E7FA8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is evidence based</w:t>
      </w:r>
      <w:r w:rsidRPr="046A700B" w:rsidR="2514A4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D862A1B">
        <w:rPr>
          <w:rFonts w:ascii="Times New Roman" w:hAnsi="Times New Roman" w:eastAsia="Times New Roman" w:cs="Times New Roman"/>
          <w:b w:val="0"/>
          <w:bCs w:val="0"/>
          <w:i w:val="0"/>
          <w:iCs w:val="0"/>
          <w:noProof w:val="0"/>
          <w:color w:val="000000" w:themeColor="text1" w:themeTint="FF" w:themeShade="FF"/>
          <w:sz w:val="24"/>
          <w:szCs w:val="24"/>
          <w:lang w:val="en-US"/>
        </w:rPr>
        <w:t>and t</w:t>
      </w:r>
      <w:r w:rsidRPr="046A700B" w:rsidR="2514A474">
        <w:rPr>
          <w:rFonts w:ascii="Times New Roman" w:hAnsi="Times New Roman" w:eastAsia="Times New Roman" w:cs="Times New Roman"/>
          <w:b w:val="0"/>
          <w:bCs w:val="0"/>
          <w:i w:val="0"/>
          <w:iCs w:val="0"/>
          <w:noProof w:val="0"/>
          <w:color w:val="000000" w:themeColor="text1" w:themeTint="FF" w:themeShade="FF"/>
          <w:sz w:val="24"/>
          <w:szCs w:val="24"/>
          <w:lang w:val="en-US"/>
        </w:rPr>
        <w:t>hat i</w:t>
      </w:r>
      <w:r w:rsidRPr="046A700B" w:rsidR="0651B35B">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2514A474">
        <w:rPr>
          <w:rFonts w:ascii="Times New Roman" w:hAnsi="Times New Roman" w:eastAsia="Times New Roman" w:cs="Times New Roman"/>
          <w:b w:val="0"/>
          <w:bCs w:val="0"/>
          <w:i w:val="0"/>
          <w:iCs w:val="0"/>
          <w:noProof w:val="0"/>
          <w:color w:val="000000" w:themeColor="text1" w:themeTint="FF" w:themeShade="FF"/>
          <w:sz w:val="24"/>
          <w:szCs w:val="24"/>
          <w:lang w:val="en-US"/>
        </w:rPr>
        <w:t>s actionable and all of that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6ADCB7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8242C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we were issued a challenge by </w:t>
      </w:r>
      <w:r w:rsidRPr="046A700B" w:rsidR="0005DD67">
        <w:rPr>
          <w:rFonts w:ascii="Times New Roman" w:hAnsi="Times New Roman" w:eastAsia="Times New Roman" w:cs="Times New Roman"/>
          <w:b w:val="0"/>
          <w:bCs w:val="0"/>
          <w:i w:val="0"/>
          <w:iCs w:val="0"/>
          <w:noProof w:val="0"/>
          <w:color w:val="000000" w:themeColor="text1" w:themeTint="FF" w:themeShade="FF"/>
          <w:sz w:val="24"/>
          <w:szCs w:val="24"/>
          <w:lang w:val="en-US"/>
        </w:rPr>
        <w:t>our politicians</w:t>
      </w:r>
      <w:r w:rsidRPr="046A700B" w:rsidR="78242C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C2B5C3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describe a food systems approach.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46A700B" w:rsidR="02FBF377">
        <w:rPr>
          <w:rFonts w:ascii="Times New Roman" w:hAnsi="Times New Roman" w:eastAsia="Times New Roman" w:cs="Times New Roman"/>
          <w:b w:val="0"/>
          <w:bCs w:val="0"/>
          <w:i w:val="0"/>
          <w:iCs w:val="0"/>
          <w:noProof w:val="0"/>
          <w:color w:val="000000" w:themeColor="text1" w:themeTint="FF" w:themeShade="FF"/>
          <w:sz w:val="24"/>
          <w:szCs w:val="24"/>
          <w:lang w:val="en-US"/>
        </w:rPr>
        <w:t>what is this</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Milan</w:t>
      </w:r>
      <w:r w:rsidRPr="046A700B" w:rsidR="0B41357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Urban</w:t>
      </w:r>
      <w:r w:rsidRPr="046A700B" w:rsidR="745B64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Food </w:t>
      </w:r>
      <w:r w:rsidRPr="046A700B" w:rsidR="0B41357F">
        <w:rPr>
          <w:rFonts w:ascii="Times New Roman" w:hAnsi="Times New Roman" w:eastAsia="Times New Roman" w:cs="Times New Roman"/>
          <w:b w:val="0"/>
          <w:bCs w:val="0"/>
          <w:i w:val="0"/>
          <w:iCs w:val="0"/>
          <w:noProof w:val="0"/>
          <w:color w:val="000000" w:themeColor="text1" w:themeTint="FF" w:themeShade="FF"/>
          <w:sz w:val="24"/>
          <w:szCs w:val="24"/>
          <w:lang w:val="en-US"/>
        </w:rPr>
        <w:t>Policy</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CEFE499">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ac</w:t>
      </w:r>
      <w:r w:rsidRPr="046A700B" w:rsidR="288B302C">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046A700B" w:rsidR="496F11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real terms?</w:t>
      </w:r>
      <w:r w:rsidRPr="046A700B" w:rsidR="3B5BE0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EE7D4DF">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046A700B" w:rsidR="3B5BE0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took on th</w:t>
      </w:r>
      <w:r w:rsidRPr="046A700B" w:rsidR="5A63131D">
        <w:rPr>
          <w:rFonts w:ascii="Times New Roman" w:hAnsi="Times New Roman" w:eastAsia="Times New Roman" w:cs="Times New Roman"/>
          <w:b w:val="0"/>
          <w:bCs w:val="0"/>
          <w:i w:val="0"/>
          <w:iCs w:val="0"/>
          <w:noProof w:val="0"/>
          <w:color w:val="000000" w:themeColor="text1" w:themeTint="FF" w:themeShade="FF"/>
          <w:sz w:val="24"/>
          <w:szCs w:val="24"/>
          <w:lang w:val="en-US"/>
        </w:rPr>
        <w:t>is</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challenge </w:t>
      </w:r>
      <w:r w:rsidRPr="046A700B" w:rsidR="383BA44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we decided to be very intentional and strategic about reflecting on our progress on food systems transformation, by applying the Milan Urban </w:t>
      </w:r>
      <w:r w:rsidRPr="046A700B" w:rsidR="22609D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Pact to our work, in a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very systematic way. </w:t>
      </w:r>
      <w:r w:rsidRPr="046A700B" w:rsidR="18DB129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we did the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3 things</w:t>
      </w:r>
      <w:r w:rsidRPr="046A700B" w:rsidR="609CC3C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where we</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0F51AB6">
        <w:rPr>
          <w:rFonts w:ascii="Times New Roman" w:hAnsi="Times New Roman" w:eastAsia="Times New Roman" w:cs="Times New Roman"/>
          <w:b w:val="0"/>
          <w:bCs w:val="0"/>
          <w:i w:val="0"/>
          <w:iCs w:val="0"/>
          <w:noProof w:val="0"/>
          <w:color w:val="000000" w:themeColor="text1" w:themeTint="FF" w:themeShade="FF"/>
          <w:sz w:val="24"/>
          <w:szCs w:val="24"/>
          <w:lang w:val="en-US"/>
        </w:rPr>
        <w:t>re</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flect</w:t>
      </w:r>
      <w:r w:rsidRPr="046A700B" w:rsidR="421C01AD">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w:t>
      </w:r>
      <w:r w:rsidRPr="046A700B" w:rsidR="13521D58">
        <w:rPr>
          <w:rFonts w:ascii="Times New Roman" w:hAnsi="Times New Roman" w:eastAsia="Times New Roman" w:cs="Times New Roman"/>
          <w:b w:val="0"/>
          <w:bCs w:val="0"/>
          <w:i w:val="0"/>
          <w:iCs w:val="0"/>
          <w:noProof w:val="0"/>
          <w:color w:val="000000" w:themeColor="text1" w:themeTint="FF" w:themeShade="FF"/>
          <w:sz w:val="24"/>
          <w:szCs w:val="24"/>
          <w:lang w:val="en-US"/>
        </w:rPr>
        <w:t>our</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programs</w:t>
      </w:r>
      <w:r w:rsidRPr="046A700B" w:rsidR="773CA93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EE1AD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began a city of Toronto food initiatives mapping process</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F90895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was a huge</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F35767B">
        <w:rPr>
          <w:rFonts w:ascii="Times New Roman" w:hAnsi="Times New Roman" w:eastAsia="Times New Roman" w:cs="Times New Roman"/>
          <w:b w:val="0"/>
          <w:bCs w:val="0"/>
          <w:i w:val="0"/>
          <w:iCs w:val="0"/>
          <w:noProof w:val="0"/>
          <w:color w:val="000000" w:themeColor="text1" w:themeTint="FF" w:themeShade="FF"/>
          <w:sz w:val="24"/>
          <w:szCs w:val="24"/>
          <w:lang w:val="en-US"/>
        </w:rPr>
        <w:t>undertaking, it was really</w:t>
      </w:r>
      <w:r w:rsidRPr="046A700B" w:rsidR="64924F7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w:t>
      </w:r>
      <w:r w:rsidRPr="046A700B" w:rsidR="7F3576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interesting process. So, we decided to concretize </w:t>
      </w:r>
      <w:r w:rsidRPr="046A700B" w:rsidR="2A1376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our </w:t>
      </w:r>
      <w:r w:rsidRPr="046A700B" w:rsidR="7F35767B">
        <w:rPr>
          <w:rFonts w:ascii="Times New Roman" w:hAnsi="Times New Roman" w:eastAsia="Times New Roman" w:cs="Times New Roman"/>
          <w:b w:val="0"/>
          <w:bCs w:val="0"/>
          <w:i w:val="0"/>
          <w:iCs w:val="0"/>
          <w:noProof w:val="0"/>
          <w:color w:val="000000" w:themeColor="text1" w:themeTint="FF" w:themeShade="FF"/>
          <w:sz w:val="24"/>
          <w:szCs w:val="24"/>
          <w:lang w:val="en-US"/>
        </w:rPr>
        <w:t>thinking an</w:t>
      </w:r>
      <w:r w:rsidRPr="046A700B" w:rsidR="6E414862">
        <w:rPr>
          <w:rFonts w:ascii="Times New Roman" w:hAnsi="Times New Roman" w:eastAsia="Times New Roman" w:cs="Times New Roman"/>
          <w:b w:val="0"/>
          <w:bCs w:val="0"/>
          <w:i w:val="0"/>
          <w:iCs w:val="0"/>
          <w:noProof w:val="0"/>
          <w:color w:val="000000" w:themeColor="text1" w:themeTint="FF" w:themeShade="FF"/>
          <w:sz w:val="24"/>
          <w:szCs w:val="24"/>
          <w:lang w:val="en-US"/>
        </w:rPr>
        <w:t>d report to the</w:t>
      </w:r>
      <w:r w:rsidRPr="046A700B" w:rsidR="7F35767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board of health. A</w:t>
      </w:r>
      <w:r w:rsidRPr="046A700B" w:rsidR="2FF5DAF4">
        <w:rPr>
          <w:rFonts w:ascii="Times New Roman" w:hAnsi="Times New Roman" w:eastAsia="Times New Roman" w:cs="Times New Roman"/>
          <w:b w:val="0"/>
          <w:bCs w:val="0"/>
          <w:i w:val="0"/>
          <w:iCs w:val="0"/>
          <w:noProof w:val="0"/>
          <w:color w:val="000000" w:themeColor="text1" w:themeTint="FF" w:themeShade="FF"/>
          <w:sz w:val="24"/>
          <w:szCs w:val="24"/>
          <w:lang w:val="en-US"/>
        </w:rPr>
        <w:t>nd, a high level in going through this process, we were a</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ble to succinctly identify new priority areas</w:t>
      </w:r>
      <w:r w:rsidRPr="046A700B" w:rsidR="18DB031D">
        <w:rPr>
          <w:rFonts w:ascii="Times New Roman" w:hAnsi="Times New Roman" w:eastAsia="Times New Roman" w:cs="Times New Roman"/>
          <w:b w:val="0"/>
          <w:bCs w:val="0"/>
          <w:i w:val="0"/>
          <w:iCs w:val="0"/>
          <w:noProof w:val="0"/>
          <w:color w:val="000000" w:themeColor="text1" w:themeTint="FF" w:themeShade="FF"/>
          <w:sz w:val="24"/>
          <w:szCs w:val="24"/>
          <w:lang w:val="en-US"/>
        </w:rPr>
        <w:t>, and those are</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sustainable diets and nutrition,</w:t>
      </w:r>
      <w:r w:rsidRPr="046A700B" w:rsidR="0639BA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for us in public health</w:t>
      </w:r>
      <w:r w:rsidRPr="046A700B" w:rsidR="16003E1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639BA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 way of just approaching things in </w:t>
      </w:r>
      <w:r w:rsidRPr="046A700B" w:rsidR="1120F1D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 </w:t>
      </w:r>
      <w:r w:rsidRPr="046A700B" w:rsidR="3B4BDA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ecological public health domain. We saw the importance of </w:t>
      </w:r>
      <w:r w:rsidRPr="046A700B" w:rsidR="07FCF577">
        <w:rPr>
          <w:rFonts w:ascii="Times New Roman" w:hAnsi="Times New Roman" w:eastAsia="Times New Roman" w:cs="Times New Roman"/>
          <w:b w:val="0"/>
          <w:bCs w:val="0"/>
          <w:i w:val="0"/>
          <w:iCs w:val="0"/>
          <w:noProof w:val="0"/>
          <w:color w:val="000000" w:themeColor="text1" w:themeTint="FF" w:themeShade="FF"/>
          <w:sz w:val="24"/>
          <w:szCs w:val="24"/>
          <w:lang w:val="en-US"/>
        </w:rPr>
        <w:t>prioritizing</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resilience, </w:t>
      </w:r>
      <w:r w:rsidRPr="046A700B" w:rsidR="76C4915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contacting </w:t>
      </w:r>
      <w:r w:rsidRPr="046A700B" w:rsidR="109CBFB4">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ood </w:t>
      </w:r>
      <w:r w:rsidRPr="046A700B" w:rsidR="37DA6F03">
        <w:rPr>
          <w:rFonts w:ascii="Times New Roman" w:hAnsi="Times New Roman" w:eastAsia="Times New Roman" w:cs="Times New Roman"/>
          <w:b w:val="0"/>
          <w:bCs w:val="0"/>
          <w:i w:val="0"/>
          <w:iCs w:val="0"/>
          <w:noProof w:val="0"/>
          <w:color w:val="000000" w:themeColor="text1" w:themeTint="FF" w:themeShade="FF"/>
          <w:sz w:val="24"/>
          <w:szCs w:val="24"/>
          <w:lang w:val="en-US"/>
        </w:rPr>
        <w:t>V</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ulnerability </w:t>
      </w:r>
      <w:r w:rsidRPr="046A700B" w:rsidR="31300F4D">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ssessment</w:t>
      </w:r>
      <w:r w:rsidRPr="046A700B" w:rsidR="71E414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the city of Toronto</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25265D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we also see that we haven’t done nearly enough on food </w:t>
      </w:r>
      <w:r w:rsidRPr="046A700B" w:rsidR="474C14ED">
        <w:rPr>
          <w:rFonts w:ascii="Times New Roman" w:hAnsi="Times New Roman" w:eastAsia="Times New Roman" w:cs="Times New Roman"/>
          <w:b w:val="0"/>
          <w:bCs w:val="0"/>
          <w:i w:val="0"/>
          <w:iCs w:val="0"/>
          <w:noProof w:val="0"/>
          <w:color w:val="000000" w:themeColor="text1" w:themeTint="FF" w:themeShade="FF"/>
          <w:sz w:val="24"/>
          <w:szCs w:val="24"/>
          <w:lang w:val="en-US"/>
        </w:rPr>
        <w:t>systems waste.</w:t>
      </w:r>
    </w:p>
    <w:p w:rsidR="69E5E604" w:rsidP="6DD1266D" w:rsidRDefault="69E5E604" w14:paraId="3D484648" w14:textId="5C5D6B14">
      <w:pPr>
        <w:pStyle w:val="Normal"/>
        <w:bidi w:val="0"/>
        <w:spacing w:before="0" w:beforeAutospacing="off" w:after="160" w:afterAutospacing="off" w:line="240" w:lineRule="auto"/>
        <w:ind w:left="0" w:right="0" w:firstLine="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34F37D8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Milan Pact</w:t>
      </w:r>
      <w:r w:rsidRPr="6DD1266D" w:rsidR="383913E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indicator</w:t>
      </w:r>
      <w:r w:rsidRPr="6DD1266D" w:rsidR="324B81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framework</w:t>
      </w:r>
      <w:r w:rsidRPr="6DD1266D" w:rsidR="6EB3DFD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came up with 44 indicators. It’s huge</w:t>
      </w:r>
      <w:r w:rsidRPr="6DD1266D" w:rsidR="03F5F795">
        <w:rPr>
          <w:rFonts w:ascii="Times New Roman" w:hAnsi="Times New Roman" w:eastAsia="Times New Roman" w:cs="Times New Roman"/>
          <w:b w:val="0"/>
          <w:bCs w:val="0"/>
          <w:i w:val="0"/>
          <w:iCs w:val="0"/>
          <w:noProof w:val="0"/>
          <w:color w:val="000000" w:themeColor="text1" w:themeTint="FF" w:themeShade="FF"/>
          <w:sz w:val="24"/>
          <w:szCs w:val="24"/>
          <w:lang w:val="en-US"/>
        </w:rPr>
        <w:t>, it’s</w:t>
      </w:r>
      <w:r w:rsidRPr="6DD1266D" w:rsidR="6EB3DFD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1F9B62CF">
        <w:rPr>
          <w:rFonts w:ascii="Times New Roman" w:hAnsi="Times New Roman" w:eastAsia="Times New Roman" w:cs="Times New Roman"/>
          <w:b w:val="0"/>
          <w:bCs w:val="0"/>
          <w:i w:val="0"/>
          <w:iCs w:val="0"/>
          <w:noProof w:val="0"/>
          <w:color w:val="000000" w:themeColor="text1" w:themeTint="FF" w:themeShade="FF"/>
          <w:sz w:val="24"/>
          <w:szCs w:val="24"/>
          <w:lang w:val="en-US"/>
        </w:rPr>
        <w:t>overwhelming</w:t>
      </w:r>
      <w:r w:rsidRPr="6DD1266D" w:rsidR="6EB3DFD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6DD1266D" w:rsidR="7594C29B">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6DD1266D" w:rsidR="0686A274">
        <w:rPr>
          <w:rFonts w:ascii="Times New Roman" w:hAnsi="Times New Roman" w:eastAsia="Times New Roman" w:cs="Times New Roman"/>
          <w:b w:val="0"/>
          <w:bCs w:val="0"/>
          <w:i w:val="0"/>
          <w:iCs w:val="0"/>
          <w:noProof w:val="0"/>
          <w:color w:val="000000" w:themeColor="text1" w:themeTint="FF" w:themeShade="FF"/>
          <w:sz w:val="24"/>
          <w:szCs w:val="24"/>
          <w:lang w:val="en-US"/>
        </w:rPr>
        <w:t>hat w</w:t>
      </w:r>
      <w:r w:rsidRPr="6DD1266D" w:rsidR="7594C29B">
        <w:rPr>
          <w:rFonts w:ascii="Times New Roman" w:hAnsi="Times New Roman" w:eastAsia="Times New Roman" w:cs="Times New Roman"/>
          <w:b w:val="0"/>
          <w:bCs w:val="0"/>
          <w:i w:val="0"/>
          <w:iCs w:val="0"/>
          <w:noProof w:val="0"/>
          <w:color w:val="000000" w:themeColor="text1" w:themeTint="FF" w:themeShade="FF"/>
          <w:sz w:val="24"/>
          <w:szCs w:val="24"/>
          <w:lang w:val="en-US"/>
        </w:rPr>
        <w:t>e</w:t>
      </w:r>
      <w:r w:rsidRPr="6DD1266D" w:rsidR="69AC9D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decided to really embrace this</w:t>
      </w:r>
      <w:r w:rsidRPr="6DD1266D" w:rsidR="7594C29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using</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w:t>
      </w:r>
      <w:r w:rsidRPr="6DD1266D" w:rsidR="31C74E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because there’d been a lot of thinking </w:t>
      </w:r>
      <w:r w:rsidRPr="6DD1266D" w:rsidR="5A63681D">
        <w:rPr>
          <w:rFonts w:ascii="Times New Roman" w:hAnsi="Times New Roman" w:eastAsia="Times New Roman" w:cs="Times New Roman"/>
          <w:b w:val="0"/>
          <w:bCs w:val="0"/>
          <w:i w:val="0"/>
          <w:iCs w:val="0"/>
          <w:noProof w:val="0"/>
          <w:color w:val="000000" w:themeColor="text1" w:themeTint="FF" w:themeShade="FF"/>
          <w:sz w:val="24"/>
          <w:szCs w:val="24"/>
          <w:lang w:val="en-US"/>
        </w:rPr>
        <w:t>that’s gone into developing these set of indicators, why not use it, why not see</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what works and what doesn’t work</w:t>
      </w:r>
      <w:r w:rsidRPr="6DD1266D" w:rsidR="69E6CA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1A01416A">
        <w:rPr>
          <w:rFonts w:ascii="Times New Roman" w:hAnsi="Times New Roman" w:eastAsia="Times New Roman" w:cs="Times New Roman"/>
          <w:b w:val="0"/>
          <w:bCs w:val="0"/>
          <w:i w:val="0"/>
          <w:iCs w:val="0"/>
          <w:noProof w:val="0"/>
          <w:color w:val="000000" w:themeColor="text1" w:themeTint="FF" w:themeShade="FF"/>
          <w:sz w:val="24"/>
          <w:szCs w:val="24"/>
          <w:lang w:val="en-US"/>
        </w:rPr>
        <w:t>And so, what we did was, we w</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ent through each of th</w:t>
      </w:r>
      <w:r w:rsidRPr="6DD1266D" w:rsidR="7C09E99F">
        <w:rPr>
          <w:rFonts w:ascii="Times New Roman" w:hAnsi="Times New Roman" w:eastAsia="Times New Roman" w:cs="Times New Roman"/>
          <w:b w:val="0"/>
          <w:bCs w:val="0"/>
          <w:i w:val="0"/>
          <w:iCs w:val="0"/>
          <w:noProof w:val="0"/>
          <w:color w:val="000000" w:themeColor="text1" w:themeTint="FF" w:themeShade="FF"/>
          <w:sz w:val="24"/>
          <w:szCs w:val="24"/>
          <w:lang w:val="en-US"/>
        </w:rPr>
        <w:t>ose</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indicators</w:t>
      </w:r>
      <w:r w:rsidRPr="6DD1266D" w:rsidR="3EF0ACF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7860B936">
        <w:rPr>
          <w:rFonts w:ascii="Times New Roman" w:hAnsi="Times New Roman" w:eastAsia="Times New Roman" w:cs="Times New Roman"/>
          <w:b w:val="0"/>
          <w:bCs w:val="0"/>
          <w:i w:val="0"/>
          <w:iCs w:val="0"/>
          <w:noProof w:val="0"/>
          <w:color w:val="000000" w:themeColor="text1" w:themeTint="FF" w:themeShade="FF"/>
          <w:sz w:val="24"/>
          <w:szCs w:val="24"/>
          <w:lang w:val="en-US"/>
        </w:rPr>
        <w:t>and some of them</w:t>
      </w:r>
      <w:r w:rsidRPr="6DD1266D" w:rsidR="0DFE667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obviously</w:t>
      </w:r>
      <w:r w:rsidRPr="6DD1266D" w:rsidR="7860B9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didn’t apply to us, very few </w:t>
      </w:r>
      <w:r w:rsidRPr="6DD1266D" w:rsidR="7860B936">
        <w:rPr>
          <w:rFonts w:ascii="Times New Roman" w:hAnsi="Times New Roman" w:eastAsia="Times New Roman" w:cs="Times New Roman"/>
          <w:b w:val="0"/>
          <w:bCs w:val="0"/>
          <w:i w:val="0"/>
          <w:iCs w:val="0"/>
          <w:noProof w:val="0"/>
          <w:color w:val="000000" w:themeColor="text1" w:themeTint="FF" w:themeShade="FF"/>
          <w:sz w:val="24"/>
          <w:szCs w:val="24"/>
          <w:lang w:val="en-US"/>
        </w:rPr>
        <w:t>o</w:t>
      </w:r>
      <w:r w:rsidRPr="6DD1266D" w:rsidR="75A3533B">
        <w:rPr>
          <w:rFonts w:ascii="Times New Roman" w:hAnsi="Times New Roman" w:eastAsia="Times New Roman" w:cs="Times New Roman"/>
          <w:b w:val="0"/>
          <w:bCs w:val="0"/>
          <w:i w:val="0"/>
          <w:iCs w:val="0"/>
          <w:noProof w:val="0"/>
          <w:color w:val="000000" w:themeColor="text1" w:themeTint="FF" w:themeShade="FF"/>
          <w:sz w:val="24"/>
          <w:szCs w:val="24"/>
          <w:lang w:val="en-US"/>
        </w:rPr>
        <w:t>f</w:t>
      </w:r>
      <w:r w:rsidRPr="6DD1266D" w:rsidR="7860B9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them didn’t apply to us in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city of Toronto, </w:t>
      </w:r>
      <w:r w:rsidRPr="6DD1266D" w:rsidR="13F4D0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but those indicators that might </w:t>
      </w:r>
      <w:proofErr w:type="gramStart"/>
      <w:r w:rsidRPr="6DD1266D" w:rsidR="13F4D007">
        <w:rPr>
          <w:rFonts w:ascii="Times New Roman" w:hAnsi="Times New Roman" w:eastAsia="Times New Roman" w:cs="Times New Roman"/>
          <w:b w:val="0"/>
          <w:bCs w:val="0"/>
          <w:i w:val="0"/>
          <w:iCs w:val="0"/>
          <w:noProof w:val="0"/>
          <w:color w:val="000000" w:themeColor="text1" w:themeTint="FF" w:themeShade="FF"/>
          <w:sz w:val="24"/>
          <w:szCs w:val="24"/>
          <w:lang w:val="en-US"/>
        </w:rPr>
        <w:t>actually have</w:t>
      </w:r>
      <w:proofErr w:type="gramEnd"/>
      <w:r w:rsidRPr="6DD1266D" w:rsidR="13F4D0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some merit, we kept, and decided to do some research about</w:t>
      </w:r>
      <w:r w:rsidRPr="6DD1266D" w:rsidR="109567B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09FBD29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where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data </w:t>
      </w:r>
      <w:proofErr w:type="gramStart"/>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exists</w:t>
      </w:r>
      <w:r w:rsidRPr="6DD1266D" w:rsidR="756BBDB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5C759483">
        <w:rPr>
          <w:rFonts w:ascii="Times New Roman" w:hAnsi="Times New Roman" w:eastAsia="Times New Roman" w:cs="Times New Roman"/>
          <w:b w:val="0"/>
          <w:bCs w:val="0"/>
          <w:i w:val="0"/>
          <w:iCs w:val="0"/>
          <w:noProof w:val="0"/>
          <w:color w:val="000000" w:themeColor="text1" w:themeTint="FF" w:themeShade="FF"/>
          <w:sz w:val="24"/>
          <w:szCs w:val="24"/>
          <w:lang w:val="en-US"/>
        </w:rPr>
        <w:t>or</w:t>
      </w:r>
      <w:proofErr w:type="gramEnd"/>
      <w:r w:rsidRPr="6DD1266D" w:rsidR="5C7594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oesn’t exist</w:t>
      </w:r>
      <w:r w:rsidRPr="6DD1266D" w:rsidR="2518FEF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that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7C78FB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at the same time, we</w:t>
      </w:r>
      <w:r w:rsidRPr="6DD1266D" w:rsidR="1509E8E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adapted the indicator framework, and we mapped on all the initiatives, and found that they all fit into the framework someway, and in fact, fit into multiple places in the framework. </w:t>
      </w:r>
      <w:r w:rsidRPr="6DD1266D" w:rsidR="5566B4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were able to identify </w:t>
      </w:r>
      <w:proofErr w:type="gramStart"/>
      <w:r w:rsidRPr="6DD1266D" w:rsidR="5566B42B">
        <w:rPr>
          <w:rFonts w:ascii="Times New Roman" w:hAnsi="Times New Roman" w:eastAsia="Times New Roman" w:cs="Times New Roman"/>
          <w:b w:val="0"/>
          <w:bCs w:val="0"/>
          <w:i w:val="0"/>
          <w:iCs w:val="0"/>
          <w:noProof w:val="0"/>
          <w:color w:val="000000" w:themeColor="text1" w:themeTint="FF" w:themeShade="FF"/>
          <w:sz w:val="24"/>
          <w:szCs w:val="24"/>
          <w:lang w:val="en-US"/>
        </w:rPr>
        <w:t>which</w:t>
      </w:r>
      <w:proofErr w:type="gramEnd"/>
      <w:r w:rsidRPr="6DD1266D" w:rsidR="5566B4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the </w:t>
      </w:r>
      <w:proofErr w:type="gramStart"/>
      <w:r w:rsidRPr="6DD1266D" w:rsidR="5566B42B">
        <w:rPr>
          <w:rFonts w:ascii="Times New Roman" w:hAnsi="Times New Roman" w:eastAsia="Times New Roman" w:cs="Times New Roman"/>
          <w:b w:val="0"/>
          <w:bCs w:val="0"/>
          <w:i w:val="0"/>
          <w:iCs w:val="0"/>
          <w:noProof w:val="0"/>
          <w:color w:val="000000" w:themeColor="text1" w:themeTint="FF" w:themeShade="FF"/>
          <w:sz w:val="24"/>
          <w:szCs w:val="24"/>
          <w:lang w:val="en-US"/>
        </w:rPr>
        <w:t>responsible division or department</w:t>
      </w:r>
      <w:proofErr w:type="gramEnd"/>
      <w:r w:rsidRPr="6DD1266D" w:rsidR="5566B4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for each of those indicators, and what are the data sources? </w:t>
      </w:r>
      <w:r w:rsidRPr="6DD1266D" w:rsidR="6FADAB2E">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6DD1266D" w:rsidR="70C4A0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5566B4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it’s giving us a </w:t>
      </w:r>
      <w:r w:rsidRPr="6DD1266D" w:rsidR="1344F3D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very much </w:t>
      </w:r>
      <w:r w:rsidRPr="6DD1266D" w:rsidR="006A1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more granular sense of </w:t>
      </w:r>
      <w:r w:rsidRPr="6DD1266D" w:rsidR="1EDD6715">
        <w:rPr>
          <w:rFonts w:ascii="Times New Roman" w:hAnsi="Times New Roman" w:eastAsia="Times New Roman" w:cs="Times New Roman"/>
          <w:b w:val="0"/>
          <w:bCs w:val="0"/>
          <w:i w:val="0"/>
          <w:iCs w:val="0"/>
          <w:noProof w:val="0"/>
          <w:color w:val="000000" w:themeColor="text1" w:themeTint="FF" w:themeShade="FF"/>
          <w:sz w:val="24"/>
          <w:szCs w:val="24"/>
          <w:lang w:val="en-US"/>
        </w:rPr>
        <w:t>where things are at, with the framework. And it was a huge effort, but ‘n</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ow what</w:t>
      </w:r>
      <w:r w:rsidRPr="6DD1266D" w:rsidR="6C817C8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C1F6211">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o</w:t>
      </w:r>
      <w:r w:rsidRPr="6DD1266D" w:rsidR="7BC86AF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what?</w:t>
      </w:r>
      <w:r w:rsidRPr="6DD1266D" w:rsidR="532EAFA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F5040C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We’ve got this wonderful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framework, </w:t>
      </w:r>
      <w:r w:rsidRPr="6DD1266D" w:rsidR="34432DB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we’ve got all this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data, </w:t>
      </w:r>
      <w:r w:rsidRPr="6DD1266D" w:rsidR="62157D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we’ve got all these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metrics. What</w:t>
      </w:r>
      <w:r w:rsidRPr="6DD1266D" w:rsidR="6AD8DFB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s the significan</w:t>
      </w:r>
      <w:r w:rsidRPr="6DD1266D" w:rsidR="71F51821">
        <w:rPr>
          <w:rFonts w:ascii="Times New Roman" w:hAnsi="Times New Roman" w:eastAsia="Times New Roman" w:cs="Times New Roman"/>
          <w:b w:val="0"/>
          <w:bCs w:val="0"/>
          <w:i w:val="0"/>
          <w:iCs w:val="0"/>
          <w:noProof w:val="0"/>
          <w:color w:val="000000" w:themeColor="text1" w:themeTint="FF" w:themeShade="FF"/>
          <w:sz w:val="24"/>
          <w:szCs w:val="24"/>
          <w:lang w:val="en-US"/>
        </w:rPr>
        <w:t>ce</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 </w:t>
      </w:r>
      <w:r w:rsidRPr="6DD1266D" w:rsidR="1A2E355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it?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What stories can we tell out of this baseline data? What is it </w:t>
      </w:r>
      <w:proofErr w:type="gramStart"/>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actually telling</w:t>
      </w:r>
      <w:proofErr w:type="gramEnd"/>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w:t>
      </w:r>
      <w:r w:rsidRPr="6DD1266D" w:rsidR="69039DE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about where we are? And what we have seen is that it’</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s a good starting point</w:t>
      </w:r>
      <w:r w:rsidRPr="6DD1266D" w:rsidR="3116FF17">
        <w:rPr>
          <w:rFonts w:ascii="Times New Roman" w:hAnsi="Times New Roman" w:eastAsia="Times New Roman" w:cs="Times New Roman"/>
          <w:b w:val="0"/>
          <w:bCs w:val="0"/>
          <w:i w:val="0"/>
          <w:iCs w:val="0"/>
          <w:noProof w:val="0"/>
          <w:color w:val="000000" w:themeColor="text1" w:themeTint="FF" w:themeShade="FF"/>
          <w:sz w:val="24"/>
          <w:szCs w:val="24"/>
          <w:lang w:val="en-US"/>
        </w:rPr>
        <w:t>, really,</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tell us where </w:t>
      </w:r>
      <w:r w:rsidRPr="6DD1266D" w:rsidR="5447432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gaps are and</w:t>
      </w:r>
      <w:r w:rsidRPr="6DD1266D" w:rsidR="2D703E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begin </w:t>
      </w:r>
      <w:r w:rsidRPr="6DD1266D" w:rsidR="535C56D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engagement process</w:t>
      </w:r>
      <w:r w:rsidRPr="6DD1266D" w:rsidR="2124D408">
        <w:rPr>
          <w:rFonts w:ascii="Times New Roman" w:hAnsi="Times New Roman" w:eastAsia="Times New Roman" w:cs="Times New Roman"/>
          <w:b w:val="0"/>
          <w:bCs w:val="0"/>
          <w:i w:val="0"/>
          <w:iCs w:val="0"/>
          <w:noProof w:val="0"/>
          <w:color w:val="000000" w:themeColor="text1" w:themeTint="FF" w:themeShade="FF"/>
          <w:sz w:val="24"/>
          <w:szCs w:val="24"/>
          <w:lang w:val="en-US"/>
        </w:rPr>
        <w:t>, with some folks to help us tell that story</w:t>
      </w:r>
      <w:r w:rsidRPr="6DD1266D" w:rsidR="272F20E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2124D40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that this p</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opulated framework becomes more </w:t>
      </w:r>
      <w:r w:rsidRPr="6DD1266D" w:rsidR="69E5E604">
        <w:rPr>
          <w:rFonts w:ascii="Times New Roman" w:hAnsi="Times New Roman" w:eastAsia="Times New Roman" w:cs="Times New Roman"/>
          <w:b w:val="0"/>
          <w:bCs w:val="0"/>
          <w:i w:val="0"/>
          <w:iCs w:val="0"/>
          <w:noProof w:val="0"/>
          <w:color w:val="000000" w:themeColor="text1" w:themeTint="FF" w:themeShade="FF"/>
          <w:sz w:val="24"/>
          <w:szCs w:val="24"/>
          <w:lang w:val="en-US"/>
        </w:rPr>
        <w:t>alive.</w:t>
      </w:r>
    </w:p>
    <w:p w:rsidR="3A073AD5" w:rsidP="046A700B" w:rsidRDefault="3A073AD5" w14:paraId="66DB3174" w14:textId="7752489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A073AD5">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A073AD5">
        <w:rPr>
          <w:rFonts w:ascii="Times New Roman" w:hAnsi="Times New Roman" w:eastAsia="Times New Roman" w:cs="Times New Roman"/>
          <w:b w:val="0"/>
          <w:bCs w:val="0"/>
          <w:i w:val="0"/>
          <w:iCs w:val="0"/>
          <w:noProof w:val="0"/>
          <w:color w:val="000000" w:themeColor="text1" w:themeTint="FF" w:themeShade="FF"/>
          <w:sz w:val="24"/>
          <w:szCs w:val="24"/>
          <w:lang w:val="en-US"/>
        </w:rPr>
        <w:t>: I really like the idea that folks working with these agreements can make a sustainability framework come alive with data.</w:t>
      </w:r>
    </w:p>
    <w:p w:rsidR="3A073AD5" w:rsidP="046A700B" w:rsidRDefault="3A073AD5" w14:paraId="4BC51760" w14:textId="0AC94CF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A073AD5">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A073AD5">
        <w:rPr>
          <w:rFonts w:ascii="Times New Roman" w:hAnsi="Times New Roman" w:eastAsia="Times New Roman" w:cs="Times New Roman"/>
          <w:b w:val="0"/>
          <w:bCs w:val="0"/>
          <w:i w:val="0"/>
          <w:iCs w:val="0"/>
          <w:noProof w:val="0"/>
          <w:color w:val="000000" w:themeColor="text1" w:themeTint="FF" w:themeShade="FF"/>
          <w:sz w:val="24"/>
          <w:szCs w:val="24"/>
          <w:lang w:val="en-US"/>
        </w:rPr>
        <w:t>: Yeah, it's a really interesting way to think about something like the Mila</w:t>
      </w:r>
      <w:r w:rsidRPr="046A700B" w:rsidR="2CE99C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w:t>
      </w:r>
      <w:r w:rsidRPr="046A700B" w:rsidR="3A073AD5">
        <w:rPr>
          <w:rFonts w:ascii="Times New Roman" w:hAnsi="Times New Roman" w:eastAsia="Times New Roman" w:cs="Times New Roman"/>
          <w:b w:val="0"/>
          <w:bCs w:val="0"/>
          <w:i w:val="0"/>
          <w:iCs w:val="0"/>
          <w:noProof w:val="0"/>
          <w:color w:val="000000" w:themeColor="text1" w:themeTint="FF" w:themeShade="FF"/>
          <w:sz w:val="24"/>
          <w:szCs w:val="24"/>
          <w:lang w:val="en-US"/>
        </w:rPr>
        <w:t>Pact: it’s really just a document until people on the ground bring it to life through place-based solutions, and</w:t>
      </w:r>
      <w:r w:rsidRPr="046A700B" w:rsidR="6A2C967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then</w:t>
      </w:r>
      <w:r w:rsidRPr="046A700B" w:rsidR="3A073A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record that life through data</w:t>
      </w:r>
      <w:r w:rsidRPr="046A700B" w:rsidR="70A1D55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A073AD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that they can speak back to the international community.</w:t>
      </w:r>
    </w:p>
    <w:p w:rsidR="05A6546D" w:rsidP="046A700B" w:rsidRDefault="05A6546D" w14:paraId="1A2CC663" w14:textId="1BFF4182">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05A6546D">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05A654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5A6546D">
        <w:rPr>
          <w:rFonts w:ascii="Times New Roman" w:hAnsi="Times New Roman" w:eastAsia="Times New Roman" w:cs="Times New Roman"/>
          <w:b w:val="0"/>
          <w:bCs w:val="0"/>
          <w:i w:val="0"/>
          <w:iCs w:val="0"/>
          <w:noProof w:val="0"/>
          <w:color w:val="000000" w:themeColor="text1" w:themeTint="FF" w:themeShade="FF"/>
          <w:sz w:val="24"/>
          <w:szCs w:val="24"/>
          <w:lang w:val="en-US"/>
        </w:rPr>
        <w:t>That’s a lovely</w:t>
      </w:r>
      <w:r w:rsidRPr="046A700B" w:rsidR="0ABB40C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5A654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cyclical way to think about the interaction between international agreements and people working to build sustainable food systems. </w:t>
      </w:r>
      <w:r w:rsidRPr="046A700B" w:rsidR="05A6546D">
        <w:rPr>
          <w:rFonts w:ascii="Times New Roman" w:hAnsi="Times New Roman" w:eastAsia="Times New Roman" w:cs="Times New Roman"/>
          <w:b w:val="0"/>
          <w:bCs w:val="0"/>
          <w:i w:val="0"/>
          <w:iCs w:val="0"/>
          <w:noProof w:val="0"/>
          <w:color w:val="000000" w:themeColor="text1" w:themeTint="FF" w:themeShade="FF"/>
          <w:sz w:val="24"/>
          <w:szCs w:val="24"/>
          <w:lang w:val="en-US"/>
        </w:rPr>
        <w:t>There must be challenges and frustrations in this process though.</w:t>
      </w:r>
    </w:p>
    <w:p w:rsidR="05A6546D" w:rsidP="046A700B" w:rsidRDefault="05A6546D" w14:paraId="281EB4C3" w14:textId="01C4D91B">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05A6546D">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05A6546D">
        <w:rPr>
          <w:rFonts w:ascii="Times New Roman" w:hAnsi="Times New Roman" w:eastAsia="Times New Roman" w:cs="Times New Roman"/>
          <w:b w:val="0"/>
          <w:bCs w:val="0"/>
          <w:i w:val="0"/>
          <w:iCs w:val="0"/>
          <w:noProof w:val="0"/>
          <w:color w:val="000000" w:themeColor="text1" w:themeTint="FF" w:themeShade="FF"/>
          <w:sz w:val="24"/>
          <w:szCs w:val="24"/>
          <w:lang w:val="en-US"/>
        </w:rPr>
        <w:t>: O</w:t>
      </w:r>
      <w:r w:rsidRPr="046A700B" w:rsidR="3F14FB74">
        <w:rPr>
          <w:rFonts w:ascii="Times New Roman" w:hAnsi="Times New Roman" w:eastAsia="Times New Roman" w:cs="Times New Roman"/>
          <w:b w:val="0"/>
          <w:bCs w:val="0"/>
          <w:i w:val="0"/>
          <w:iCs w:val="0"/>
          <w:noProof w:val="0"/>
          <w:color w:val="000000" w:themeColor="text1" w:themeTint="FF" w:themeShade="FF"/>
          <w:sz w:val="24"/>
          <w:szCs w:val="24"/>
          <w:lang w:val="en-US"/>
        </w:rPr>
        <w:t>h, o</w:t>
      </w:r>
      <w:r w:rsidRPr="046A700B" w:rsidR="05A6546D">
        <w:rPr>
          <w:rFonts w:ascii="Times New Roman" w:hAnsi="Times New Roman" w:eastAsia="Times New Roman" w:cs="Times New Roman"/>
          <w:b w:val="0"/>
          <w:bCs w:val="0"/>
          <w:i w:val="0"/>
          <w:iCs w:val="0"/>
          <w:noProof w:val="0"/>
          <w:color w:val="000000" w:themeColor="text1" w:themeTint="FF" w:themeShade="FF"/>
          <w:sz w:val="24"/>
          <w:szCs w:val="24"/>
          <w:lang w:val="en-US"/>
        </w:rPr>
        <w:t>f course. And Barbara outlined some of those challenges, including the ways that networks are created but often not supported, and how language can exclude certain people from engaging in these processes altogether.</w:t>
      </w:r>
    </w:p>
    <w:p w:rsidR="512B60F1" w:rsidP="046A700B" w:rsidRDefault="512B60F1" w14:paraId="5A80AEFE" w14:textId="18CE4E2F">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512B60F1">
        <w:rPr>
          <w:rFonts w:ascii="Times New Roman" w:hAnsi="Times New Roman" w:eastAsia="Times New Roman" w:cs="Times New Roman"/>
          <w:b w:val="1"/>
          <w:bCs w:val="1"/>
          <w:i w:val="0"/>
          <w:iCs w:val="0"/>
          <w:noProof w:val="0"/>
          <w:color w:val="000000" w:themeColor="text1" w:themeTint="FF" w:themeShade="FF"/>
          <w:sz w:val="24"/>
          <w:szCs w:val="24"/>
          <w:lang w:val="en-US"/>
        </w:rPr>
        <w:t>BE</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I also think</w:t>
      </w:r>
      <w:r w:rsidRPr="046A700B" w:rsidR="6A5BE8E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note of caution </w:t>
      </w:r>
      <w:r w:rsidRPr="046A700B" w:rsidR="65BA569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about </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agreements because what tends to happen is new networks get declared and established out of </w:t>
      </w:r>
      <w:r w:rsidRPr="046A700B" w:rsidR="0649FD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each of </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these agreements. </w:t>
      </w:r>
      <w:r w:rsidRPr="046A700B" w:rsidR="11C5EBCC">
        <w:rPr>
          <w:rFonts w:ascii="Times New Roman" w:hAnsi="Times New Roman" w:eastAsia="Times New Roman" w:cs="Times New Roman"/>
          <w:b w:val="0"/>
          <w:bCs w:val="0"/>
          <w:i w:val="0"/>
          <w:iCs w:val="0"/>
          <w:noProof w:val="0"/>
          <w:color w:val="000000" w:themeColor="text1" w:themeTint="FF" w:themeShade="FF"/>
          <w:sz w:val="24"/>
          <w:szCs w:val="24"/>
          <w:lang w:val="en-US"/>
        </w:rPr>
        <w:t>So, a</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bsolutely you were right about the C40</w:t>
      </w:r>
      <w:r w:rsidRPr="046A700B" w:rsidR="16135B9A">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what was wonderful from a food perspective </w:t>
      </w:r>
      <w:r w:rsidRPr="046A700B" w:rsidR="76785558">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they recognized the importance of food in the context of climate change and established a C40 food network;</w:t>
      </w:r>
      <w:r w:rsidRPr="046A700B" w:rsidR="530AC58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wonderful. But then there is the Milan Pact and the RUAF/ICLEI network. </w:t>
      </w:r>
      <w:r w:rsidRPr="046A700B" w:rsidR="05B888BE">
        <w:rPr>
          <w:rFonts w:ascii="Times New Roman" w:hAnsi="Times New Roman" w:eastAsia="Times New Roman" w:cs="Times New Roman"/>
          <w:b w:val="0"/>
          <w:bCs w:val="0"/>
          <w:i w:val="0"/>
          <w:iCs w:val="0"/>
          <w:noProof w:val="0"/>
          <w:color w:val="000000" w:themeColor="text1" w:themeTint="FF" w:themeShade="FF"/>
          <w:sz w:val="24"/>
          <w:szCs w:val="24"/>
          <w:lang w:val="en-US"/>
        </w:rPr>
        <w:t>And 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hose of us on the ground at cities </w:t>
      </w:r>
      <w:r w:rsidRPr="046A700B" w:rsidR="1C2879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are </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asked to join all these networks. And what it brings to mind is</w:t>
      </w:r>
      <w:r w:rsidRPr="046A700B" w:rsidR="1ACC76B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each has their own inherent merit, but I think we</w:t>
      </w:r>
      <w:r w:rsidRPr="046A700B" w:rsidR="2BAEA3C5">
        <w:rPr>
          <w:rFonts w:ascii="Times New Roman" w:hAnsi="Times New Roman" w:eastAsia="Times New Roman" w:cs="Times New Roman"/>
          <w:b w:val="0"/>
          <w:bCs w:val="0"/>
          <w:i w:val="0"/>
          <w:iCs w:val="0"/>
          <w:noProof w:val="0"/>
          <w:color w:val="000000" w:themeColor="text1" w:themeTint="FF" w:themeShade="FF"/>
          <w:sz w:val="24"/>
          <w:szCs w:val="24"/>
          <w:lang w:val="en-US"/>
        </w:rPr>
        <w:t>’ve</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got to do some thinking and strategizing about how to network these networks. </w:t>
      </w:r>
      <w:r w:rsidRPr="046A700B" w:rsidR="0B38EE45">
        <w:rPr>
          <w:rFonts w:ascii="Times New Roman" w:hAnsi="Times New Roman" w:eastAsia="Times New Roman" w:cs="Times New Roman"/>
          <w:b w:val="0"/>
          <w:bCs w:val="0"/>
          <w:i w:val="0"/>
          <w:iCs w:val="0"/>
          <w:noProof w:val="0"/>
          <w:color w:val="000000" w:themeColor="text1" w:themeTint="FF" w:themeShade="FF"/>
          <w:sz w:val="24"/>
          <w:szCs w:val="24"/>
          <w:lang w:val="en-US"/>
        </w:rPr>
        <w:t>Bec</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ause I think </w:t>
      </w:r>
      <w:r w:rsidRPr="046A700B" w:rsidR="289AE1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can find ourselves with multiple networks, associated with each </w:t>
      </w:r>
      <w:r w:rsidRPr="046A700B" w:rsidR="2F31097F">
        <w:rPr>
          <w:rFonts w:ascii="Times New Roman" w:hAnsi="Times New Roman" w:eastAsia="Times New Roman" w:cs="Times New Roman"/>
          <w:b w:val="0"/>
          <w:bCs w:val="0"/>
          <w:i w:val="0"/>
          <w:iCs w:val="0"/>
          <w:noProof w:val="0"/>
          <w:color w:val="000000" w:themeColor="text1" w:themeTint="FF" w:themeShade="FF"/>
          <w:sz w:val="24"/>
          <w:szCs w:val="24"/>
          <w:lang w:val="en-US"/>
        </w:rPr>
        <w:t>individual</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agreement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strategy. And then they become quite competitive</w:t>
      </w:r>
      <w:r w:rsidRPr="046A700B" w:rsidR="13962B1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language is quite similar but they’re just differen</w:t>
      </w:r>
      <w:r w:rsidRPr="046A700B" w:rsidR="7078D9AF">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enough where they want their own network and their own system. And it gets quite problematic; which one do you join, is there a merit </w:t>
      </w:r>
      <w:r w:rsidRPr="046A700B" w:rsidR="2959CDF4">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joining all</w:t>
      </w:r>
      <w:r w:rsidRPr="046A700B" w:rsidR="6079EAD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for us, we </w:t>
      </w:r>
      <w:r w:rsidRPr="046A700B" w:rsidR="63D14B7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just </w:t>
      </w:r>
      <w:r w:rsidRPr="046A700B" w:rsidR="512B60F1">
        <w:rPr>
          <w:rFonts w:ascii="Times New Roman" w:hAnsi="Times New Roman" w:eastAsia="Times New Roman" w:cs="Times New Roman"/>
          <w:b w:val="0"/>
          <w:bCs w:val="0"/>
          <w:i w:val="0"/>
          <w:iCs w:val="0"/>
          <w:noProof w:val="0"/>
          <w:color w:val="000000" w:themeColor="text1" w:themeTint="FF" w:themeShade="FF"/>
          <w:sz w:val="24"/>
          <w:szCs w:val="24"/>
          <w:lang w:val="en-US"/>
        </w:rPr>
        <w:t>can’t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provide a lot of support to multiple</w:t>
      </w:r>
      <w:r w:rsidRPr="046A700B" w:rsidR="089C065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046A700B" w:rsidR="07FA15E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one is most important? </w:t>
      </w:r>
      <w:r w:rsidRPr="046A700B" w:rsidR="46A9F09B">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I think there has been very little effort into networking the various networks</w:t>
      </w:r>
      <w:r w:rsidRPr="046A700B" w:rsidR="6BF42845">
        <w:rPr>
          <w:rFonts w:ascii="Times New Roman" w:hAnsi="Times New Roman" w:eastAsia="Times New Roman" w:cs="Times New Roman"/>
          <w:b w:val="0"/>
          <w:bCs w:val="0"/>
          <w:i w:val="0"/>
          <w:iCs w:val="0"/>
          <w:noProof w:val="0"/>
          <w:color w:val="000000" w:themeColor="text1" w:themeTint="FF" w:themeShade="FF"/>
          <w:sz w:val="24"/>
          <w:szCs w:val="24"/>
          <w:lang w:val="en-US"/>
        </w:rPr>
        <w:t>, a</w:t>
      </w:r>
      <w:r w:rsidRPr="046A700B" w:rsidR="610A8C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nd </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 think we have to fix that. </w:t>
      </w:r>
      <w:r w:rsidRPr="046A700B" w:rsidR="40E00897">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he other piece is, I think we</w:t>
      </w:r>
      <w:r w:rsidRPr="046A700B" w:rsidR="01D5F4F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ve </w:t>
      </w:r>
      <w:r w:rsidRPr="046A700B" w:rsidR="31D3F47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got </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to also be more careful using clear language in all of this. Because if we</w:t>
      </w:r>
      <w:r w:rsidRPr="046A700B" w:rsidR="24540BF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 talking about engaging </w:t>
      </w:r>
      <w:r w:rsidRPr="046A700B" w:rsidR="2C35574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really </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grassroot</w:t>
      </w:r>
      <w:r w:rsidRPr="046A700B" w:rsidR="1B1C6CB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folks</w:t>
      </w:r>
      <w:r w:rsidRPr="046A700B" w:rsidR="4334658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A510809">
        <w:rPr>
          <w:rFonts w:ascii="Times New Roman" w:hAnsi="Times New Roman" w:eastAsia="Times New Roman" w:cs="Times New Roman"/>
          <w:b w:val="0"/>
          <w:bCs w:val="0"/>
          <w:i w:val="0"/>
          <w:iCs w:val="0"/>
          <w:noProof w:val="0"/>
          <w:color w:val="000000" w:themeColor="text1" w:themeTint="FF" w:themeShade="FF"/>
          <w:sz w:val="24"/>
          <w:szCs w:val="24"/>
          <w:lang w:val="en-US"/>
        </w:rPr>
        <w:t>from</w:t>
      </w:r>
      <w:r w:rsidRPr="046A700B" w:rsidR="65F48A9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5F48A91">
        <w:rPr>
          <w:rFonts w:ascii="Times New Roman" w:hAnsi="Times New Roman" w:eastAsia="Times New Roman" w:cs="Times New Roman"/>
          <w:b w:val="0"/>
          <w:bCs w:val="0"/>
          <w:i w:val="0"/>
          <w:iCs w:val="0"/>
          <w:noProof w:val="0"/>
          <w:color w:val="000000" w:themeColor="text1" w:themeTint="FF" w:themeShade="FF"/>
          <w:sz w:val="24"/>
          <w:szCs w:val="24"/>
          <w:lang w:val="en-US"/>
        </w:rPr>
        <w:t>multiple contexts,</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F50288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multiple languages, multiple cultures, getting to a clear language </w:t>
      </w:r>
      <w:r w:rsidRPr="046A700B" w:rsidR="264D7A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place </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is actually a huge struggle. It</w:t>
      </w:r>
      <w:r w:rsidRPr="046A700B" w:rsidR="24AD688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much </w:t>
      </w:r>
      <w:proofErr w:type="spellStart"/>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much</w:t>
      </w:r>
      <w:proofErr w:type="spellEnd"/>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harder to describe what we are doing in clear language and in short terms</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w:t>
      </w:r>
      <w:r w:rsidRPr="046A700B" w:rsidR="35A8A563">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it is to write long </w:t>
      </w:r>
      <w:r w:rsidRPr="046A700B" w:rsidR="2A8FCCC6">
        <w:rPr>
          <w:rFonts w:ascii="Times New Roman" w:hAnsi="Times New Roman" w:eastAsia="Times New Roman" w:cs="Times New Roman"/>
          <w:b w:val="0"/>
          <w:bCs w:val="0"/>
          <w:i w:val="0"/>
          <w:iCs w:val="0"/>
          <w:noProof w:val="0"/>
          <w:color w:val="000000" w:themeColor="text1" w:themeTint="FF" w:themeShade="FF"/>
          <w:sz w:val="24"/>
          <w:szCs w:val="24"/>
          <w:lang w:val="en-US"/>
        </w:rPr>
        <w:t>treatises</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And I think it's got to be galvanizing</w:t>
      </w:r>
      <w:r w:rsidRPr="046A700B" w:rsidR="6042601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organizing principle, </w:t>
      </w:r>
      <w:r w:rsidRPr="046A700B" w:rsidR="0F76135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is </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we </w:t>
      </w:r>
      <w:r w:rsidRPr="046A700B" w:rsidR="767C0853">
        <w:rPr>
          <w:rFonts w:ascii="Times New Roman" w:hAnsi="Times New Roman" w:eastAsia="Times New Roman" w:cs="Times New Roman"/>
          <w:b w:val="0"/>
          <w:bCs w:val="0"/>
          <w:i w:val="0"/>
          <w:iCs w:val="0"/>
          <w:noProof w:val="0"/>
          <w:color w:val="000000" w:themeColor="text1" w:themeTint="FF" w:themeShade="FF"/>
          <w:sz w:val="24"/>
          <w:szCs w:val="24"/>
          <w:lang w:val="en-US"/>
        </w:rPr>
        <w:t>have</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at least seek to do that</w:t>
      </w:r>
      <w:r w:rsidRPr="046A700B" w:rsidR="17E97C6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get the multiple perspectives to move things forward.</w:t>
      </w:r>
    </w:p>
    <w:p w:rsidR="7B332E94" w:rsidP="046A700B" w:rsidRDefault="7B332E94" w14:paraId="2E5D29F3" w14:textId="74BD24E6">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B332E9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Back to language again!</w:t>
      </w:r>
    </w:p>
    <w:p w:rsidR="7EE78D44" w:rsidP="046A700B" w:rsidRDefault="7EE78D44" w14:paraId="32070D2F" w14:textId="73A67508">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B332E94">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Yeah, you can really start to see a pattern emerging </w:t>
      </w:r>
      <w:r w:rsidRPr="046A700B" w:rsidR="5D20DBBE">
        <w:rPr>
          <w:rFonts w:ascii="Times New Roman" w:hAnsi="Times New Roman" w:eastAsia="Times New Roman" w:cs="Times New Roman"/>
          <w:b w:val="0"/>
          <w:bCs w:val="0"/>
          <w:i w:val="0"/>
          <w:iCs w:val="0"/>
          <w:noProof w:val="0"/>
          <w:color w:val="000000" w:themeColor="text1" w:themeTint="FF" w:themeShade="FF"/>
          <w:sz w:val="24"/>
          <w:szCs w:val="24"/>
          <w:lang w:val="en-US"/>
        </w:rPr>
        <w:t>in</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our conversation. That the language we use to talk about sustainable food systems at one level</w:t>
      </w:r>
      <w:r w:rsidRPr="046A700B" w:rsidR="47A8B2C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332E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will influence capacity to do that work at another level.</w:t>
      </w:r>
      <w:r w:rsidRPr="046A700B" w:rsidR="4DA5F39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Trish and Theresa had more to say about building capacity for better engagement with international agreements. Here they are:</w:t>
      </w:r>
    </w:p>
    <w:p w:rsidR="7EE78D44" w:rsidP="046A700B" w:rsidRDefault="7EE78D44" w14:paraId="1A9DF784" w14:textId="5FAC0E01">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7EE78D44">
        <w:rPr>
          <w:rFonts w:ascii="Times New Roman" w:hAnsi="Times New Roman" w:eastAsia="Times New Roman" w:cs="Times New Roman"/>
          <w:b w:val="1"/>
          <w:bCs w:val="1"/>
          <w:i w:val="0"/>
          <w:iCs w:val="0"/>
          <w:noProof w:val="0"/>
          <w:color w:val="000000" w:themeColor="text1" w:themeTint="FF" w:themeShade="FF"/>
          <w:sz w:val="24"/>
          <w:szCs w:val="24"/>
          <w:lang w:val="en-US"/>
        </w:rPr>
        <w:t>PB</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 Barbara, I was thinking</w:t>
      </w:r>
      <w:r w:rsidRPr="046A700B" w:rsidR="52774DD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when you were – in</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first part of your comment, so you’re expressing</w:t>
      </w:r>
      <w:r w:rsidRPr="046A700B" w:rsidR="5B40A7A8">
        <w:rPr>
          <w:rFonts w:ascii="Times New Roman" w:hAnsi="Times New Roman" w:eastAsia="Times New Roman" w:cs="Times New Roman"/>
          <w:b w:val="0"/>
          <w:bCs w:val="0"/>
          <w:i w:val="0"/>
          <w:iCs w:val="0"/>
          <w:noProof w:val="0"/>
          <w:color w:val="000000" w:themeColor="text1" w:themeTint="FF" w:themeShade="FF"/>
          <w:sz w:val="24"/>
          <w:szCs w:val="24"/>
          <w:lang w:val="en-US"/>
        </w:rPr>
        <w:t>, you know,</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potential lack of capacity to follow all of these</w:t>
      </w:r>
      <w:r w:rsidRPr="046A700B" w:rsidR="0FCDE45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know, </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somewhat nuanced networks. And you’re coming from a center that</w:t>
      </w:r>
      <w:r w:rsidRPr="046A700B" w:rsidR="0C5097A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w:t>
      </w:r>
      <w:r w:rsidRPr="046A700B" w:rsidR="4870DF38">
        <w:rPr>
          <w:rFonts w:ascii="Times New Roman" w:hAnsi="Times New Roman" w:eastAsia="Times New Roman" w:cs="Times New Roman"/>
          <w:b w:val="0"/>
          <w:bCs w:val="0"/>
          <w:i w:val="0"/>
          <w:iCs w:val="0"/>
          <w:noProof w:val="0"/>
          <w:color w:val="000000" w:themeColor="text1" w:themeTint="FF" w:themeShade="FF"/>
          <w:sz w:val="24"/>
          <w:szCs w:val="24"/>
          <w:lang w:val="en-US"/>
        </w:rPr>
        <w:t>well-resourced</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a Canadian context. </w:t>
      </w:r>
      <w:r w:rsidRPr="046A700B" w:rsidR="23A5AFE0">
        <w:rPr>
          <w:rFonts w:ascii="Times New Roman" w:hAnsi="Times New Roman" w:eastAsia="Times New Roman" w:cs="Times New Roman"/>
          <w:b w:val="0"/>
          <w:bCs w:val="0"/>
          <w:i w:val="0"/>
          <w:iCs w:val="0"/>
          <w:noProof w:val="0"/>
          <w:color w:val="000000" w:themeColor="text1" w:themeTint="FF" w:themeShade="FF"/>
          <w:sz w:val="24"/>
          <w:szCs w:val="24"/>
          <w:lang w:val="en-US"/>
        </w:rPr>
        <w:t>And s</w:t>
      </w:r>
      <w:r w:rsidRPr="046A700B" w:rsidR="7EE78D44">
        <w:rPr>
          <w:rFonts w:ascii="Times New Roman" w:hAnsi="Times New Roman" w:eastAsia="Times New Roman" w:cs="Times New Roman"/>
          <w:b w:val="0"/>
          <w:bCs w:val="0"/>
          <w:i w:val="0"/>
          <w:iCs w:val="0"/>
          <w:noProof w:val="0"/>
          <w:color w:val="000000" w:themeColor="text1" w:themeTint="FF" w:themeShade="FF"/>
          <w:sz w:val="24"/>
          <w:szCs w:val="24"/>
          <w:lang w:val="en-US"/>
        </w:rPr>
        <w:t>o, that would be even exacerbated in the mid and small-sized centers.</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454B580" w:rsidP="046A700B" w:rsidRDefault="2454B580" w14:paraId="06E000A6" w14:textId="387D88DC">
      <w:pPr>
        <w:pStyle w:val="Normal"/>
        <w:spacing w:after="160" w:line="240" w:lineRule="auto"/>
        <w:ind w:left="0" w:firstLine="0"/>
        <w:rPr>
          <w:rFonts w:ascii="Times New Roman" w:hAnsi="Times New Roman" w:eastAsia="Times New Roman" w:cs="Times New Roman"/>
          <w:b w:val="1"/>
          <w:bCs w:val="1"/>
          <w:i w:val="0"/>
          <w:iCs w:val="0"/>
          <w:noProof w:val="0"/>
          <w:color w:val="000000" w:themeColor="text1" w:themeTint="FF" w:themeShade="FF"/>
          <w:sz w:val="24"/>
          <w:szCs w:val="24"/>
          <w:lang w:val="en-US"/>
        </w:rPr>
      </w:pPr>
      <w:r w:rsidRPr="046A700B" w:rsidR="2454B580">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BE: </w:t>
      </w:r>
      <w:r w:rsidRPr="046A700B" w:rsidR="2454B58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Absolutely, for sure. </w:t>
      </w:r>
    </w:p>
    <w:p w:rsidR="1D191A29" w:rsidP="046A700B" w:rsidRDefault="1D191A29" w14:paraId="6ED48C13" w14:textId="367569CA">
      <w:pPr>
        <w:pStyle w:val="Normal"/>
        <w:spacing w:after="160" w:line="240" w:lineRule="auto"/>
        <w:ind w:left="0"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1D191A29">
        <w:rPr>
          <w:rFonts w:ascii="Times New Roman" w:hAnsi="Times New Roman" w:eastAsia="Times New Roman" w:cs="Times New Roman"/>
          <w:b w:val="1"/>
          <w:bCs w:val="1"/>
          <w:i w:val="0"/>
          <w:iCs w:val="0"/>
          <w:noProof w:val="0"/>
          <w:color w:val="000000" w:themeColor="text1" w:themeTint="FF" w:themeShade="FF"/>
          <w:sz w:val="24"/>
          <w:szCs w:val="24"/>
          <w:lang w:val="en-US"/>
        </w:rPr>
        <w:t>TS</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Well, and it says to me</w:t>
      </w:r>
      <w:r w:rsidRPr="046A700B" w:rsidR="3556C32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w:t>
      </w:r>
      <w:r w:rsidRPr="046A700B" w:rsidR="54F0B46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we need to be very strategic at the grassroots level. And I mean by that: cities, towns, whatever, who are looking to begin this work</w:t>
      </w:r>
      <w:r w:rsidRPr="046A700B" w:rsidR="091AC3B1">
        <w:rPr>
          <w:rFonts w:ascii="Times New Roman" w:hAnsi="Times New Roman" w:eastAsia="Times New Roman" w:cs="Times New Roman"/>
          <w:b w:val="0"/>
          <w:bCs w:val="0"/>
          <w:i w:val="0"/>
          <w:iCs w:val="0"/>
          <w:noProof w:val="0"/>
          <w:color w:val="000000" w:themeColor="text1" w:themeTint="FF" w:themeShade="FF"/>
          <w:sz w:val="24"/>
          <w:szCs w:val="24"/>
          <w:lang w:val="en-US"/>
        </w:rPr>
        <w:t>, or continue this work</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 the umbrella of one of the agreements</w:t>
      </w:r>
      <w:r w:rsidRPr="046A700B" w:rsidR="21305303">
        <w:rPr>
          <w:rFonts w:ascii="Times New Roman" w:hAnsi="Times New Roman" w:eastAsia="Times New Roman" w:cs="Times New Roman"/>
          <w:b w:val="0"/>
          <w:bCs w:val="0"/>
          <w:i w:val="0"/>
          <w:iCs w:val="0"/>
          <w:noProof w:val="0"/>
          <w:color w:val="000000" w:themeColor="text1" w:themeTint="FF" w:themeShade="FF"/>
          <w:sz w:val="24"/>
          <w:szCs w:val="24"/>
          <w:lang w:val="en-US"/>
        </w:rPr>
        <w:t>, that w</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 need to keep </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ourselves in a network with each other</w:t>
      </w:r>
      <w:r w:rsidRPr="046A700B" w:rsidR="0CC3F41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 </w:t>
      </w:r>
      <w:r w:rsidRPr="046A700B" w:rsidR="29441EF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can say </w:t>
      </w:r>
      <w:r w:rsidRPr="046A700B" w:rsidR="6411D8E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E4B4FC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well okay, </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046A700B" w:rsidR="20CE30C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m going to participate here</w:t>
      </w:r>
      <w:r w:rsidRPr="046A700B" w:rsidR="6B3B08FF">
        <w:rPr>
          <w:rFonts w:ascii="Times New Roman" w:hAnsi="Times New Roman" w:eastAsia="Times New Roman" w:cs="Times New Roman"/>
          <w:b w:val="0"/>
          <w:bCs w:val="0"/>
          <w:i w:val="0"/>
          <w:iCs w:val="0"/>
          <w:noProof w:val="0"/>
          <w:color w:val="000000" w:themeColor="text1" w:themeTint="FF" w:themeShade="FF"/>
          <w:sz w:val="24"/>
          <w:szCs w:val="24"/>
          <w:lang w:val="en-US"/>
        </w:rPr>
        <w:t>,’ ‘I’m going to participate here,’</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F6D0EE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1D191A29">
        <w:rPr>
          <w:rFonts w:ascii="Times New Roman" w:hAnsi="Times New Roman" w:eastAsia="Times New Roman" w:cs="Times New Roman"/>
          <w:b w:val="0"/>
          <w:bCs w:val="0"/>
          <w:i w:val="0"/>
          <w:iCs w:val="0"/>
          <w:noProof w:val="0"/>
          <w:color w:val="000000" w:themeColor="text1" w:themeTint="FF" w:themeShade="FF"/>
          <w:sz w:val="24"/>
          <w:szCs w:val="24"/>
          <w:lang w:val="en-US"/>
        </w:rPr>
        <w:t>let's make sure</w:t>
      </w:r>
      <w:r w:rsidRPr="046A700B" w:rsidR="64BCD58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 </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exchange.</w:t>
      </w:r>
      <w:r w:rsidRPr="046A700B" w:rsidR="266BBD1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really make sure our resources are used as effectively as they can. We can't have every city that decides </w:t>
      </w:r>
      <w:r w:rsidRPr="046A700B" w:rsidR="2EABD32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they’re going </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to be</w:t>
      </w:r>
      <w:r w:rsidRPr="046A700B" w:rsidR="4749AFD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know, </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a sustainable food system city</w:t>
      </w:r>
      <w:r w:rsidRPr="046A700B" w:rsidR="6785527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signing on to one of the agreements to be single party operators; it’s not a possibility</w:t>
      </w:r>
      <w:r w:rsidRPr="046A700B" w:rsidR="1A8A547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right? </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have to </w:t>
      </w:r>
      <w:r w:rsidRPr="046A700B" w:rsidR="2C0FBE0B">
        <w:rPr>
          <w:rFonts w:ascii="Times New Roman" w:hAnsi="Times New Roman" w:eastAsia="Times New Roman" w:cs="Times New Roman"/>
          <w:b w:val="0"/>
          <w:bCs w:val="0"/>
          <w:i w:val="0"/>
          <w:iCs w:val="0"/>
          <w:noProof w:val="0"/>
          <w:color w:val="000000" w:themeColor="text1" w:themeTint="FF" w:themeShade="FF"/>
          <w:sz w:val="24"/>
          <w:szCs w:val="24"/>
          <w:lang w:val="en-US"/>
        </w:rPr>
        <w:t>have;</w:t>
      </w:r>
      <w:r w:rsidRPr="046A700B" w:rsidR="081706B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know I’m saying like</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393816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an additional network</w:t>
      </w:r>
      <w:r w:rsidRPr="046A700B" w:rsidR="58A0F8AD">
        <w:rPr>
          <w:rFonts w:ascii="Times New Roman" w:hAnsi="Times New Roman" w:eastAsia="Times New Roman" w:cs="Times New Roman"/>
          <w:b w:val="0"/>
          <w:bCs w:val="0"/>
          <w:i w:val="0"/>
          <w:iCs w:val="0"/>
          <w:noProof w:val="0"/>
          <w:color w:val="000000" w:themeColor="text1" w:themeTint="FF" w:themeShade="FF"/>
          <w:sz w:val="24"/>
          <w:szCs w:val="24"/>
          <w:lang w:val="en-US"/>
        </w:rPr>
        <w:t>!” but</w:t>
      </w:r>
      <w:r w:rsidRPr="046A700B" w:rsidR="08A4CAA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 think t</w:t>
      </w:r>
      <w:r w:rsidRPr="046A700B"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here is something about that.</w:t>
      </w:r>
    </w:p>
    <w:p w:rsidR="58EDCC72" w:rsidP="6DD1266D" w:rsidRDefault="58EDCC72" w14:paraId="061629E9" w14:textId="66636795">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58EDCC72">
        <w:rPr>
          <w:rFonts w:ascii="Times New Roman" w:hAnsi="Times New Roman" w:eastAsia="Times New Roman" w:cs="Times New Roman"/>
          <w:b w:val="0"/>
          <w:bCs w:val="0"/>
          <w:i w:val="0"/>
          <w:iCs w:val="0"/>
          <w:noProof w:val="0"/>
          <w:color w:val="000000" w:themeColor="text1" w:themeTint="FF" w:themeShade="FF"/>
          <w:sz w:val="24"/>
          <w:szCs w:val="24"/>
          <w:lang w:val="en-US"/>
        </w:rPr>
        <w:t>{[Musical Break]}</w:t>
      </w:r>
    </w:p>
    <w:p w:rsidR="487EB0E0" w:rsidP="046A700B" w:rsidRDefault="487EB0E0" w14:paraId="170AFD9B" w14:textId="26317A57">
      <w:pPr>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487EB0E0">
        <w:rPr>
          <w:rFonts w:ascii="Times New Roman" w:hAnsi="Times New Roman" w:eastAsia="Times New Roman" w:cs="Times New Roman"/>
          <w:b w:val="1"/>
          <w:bCs w:val="1"/>
          <w:i w:val="0"/>
          <w:iCs w:val="0"/>
          <w:noProof w:val="0"/>
          <w:color w:val="000000" w:themeColor="text1" w:themeTint="FF" w:themeShade="FF"/>
          <w:sz w:val="24"/>
          <w:szCs w:val="24"/>
          <w:lang w:val="en-US"/>
        </w:rPr>
        <w:t>A</w:t>
      </w:r>
      <w:r w:rsidRPr="046A700B" w:rsidR="17104DCA">
        <w:rPr>
          <w:rFonts w:ascii="Times New Roman" w:hAnsi="Times New Roman" w:eastAsia="Times New Roman" w:cs="Times New Roman"/>
          <w:b w:val="1"/>
          <w:bCs w:val="1"/>
          <w:i w:val="0"/>
          <w:iCs w:val="0"/>
          <w:noProof w:val="0"/>
          <w:color w:val="000000" w:themeColor="text1" w:themeTint="FF" w:themeShade="FF"/>
          <w:sz w:val="24"/>
          <w:szCs w:val="24"/>
          <w:lang w:val="en-US"/>
        </w:rPr>
        <w:t>D</w:t>
      </w:r>
      <w:r w:rsidRPr="046A700B" w:rsidR="487EB0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Before we wrap this episode up, I’d like to go back to something that Trish said at the very beginning. </w:t>
      </w:r>
      <w:r w:rsidRPr="046A700B" w:rsidR="627F908C">
        <w:rPr>
          <w:rFonts w:ascii="Times New Roman" w:hAnsi="Times New Roman" w:eastAsia="Times New Roman" w:cs="Times New Roman"/>
          <w:b w:val="0"/>
          <w:bCs w:val="0"/>
          <w:i w:val="0"/>
          <w:iCs w:val="0"/>
          <w:noProof w:val="0"/>
          <w:color w:val="000000" w:themeColor="text1" w:themeTint="FF" w:themeShade="FF"/>
          <w:sz w:val="24"/>
          <w:szCs w:val="24"/>
          <w:lang w:val="en-US"/>
        </w:rPr>
        <w:t>She</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told us that international agreements of any kind—be it an agreement that prioritizes food like the Mila</w:t>
      </w:r>
      <w:r w:rsidRPr="046A700B" w:rsidR="50C0EA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Pact, or one that tries to tackle sustainability more generally like the SDG</w:t>
      </w:r>
      <w:r w:rsidRPr="046A700B" w:rsidR="4879A80C">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or even something </w:t>
      </w:r>
      <w:r w:rsidRPr="046A700B" w:rsidR="08D2BF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like </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Paris Accord, which tries to find a way forward in the face of the climate crisis—all of these agreements serve as a beacon for other scales of action. </w:t>
      </w:r>
    </w:p>
    <w:p w:rsidR="487EB0E0" w:rsidP="6DD1266D" w:rsidRDefault="487EB0E0" w14:paraId="73450BDA" w14:textId="698DF618">
      <w:pPr>
        <w:pStyle w:val="Normal"/>
        <w:spacing w:after="160" w:line="240" w:lineRule="auto"/>
        <w:ind w:firstLine="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idea is very important for </w:t>
      </w:r>
      <w:r w:rsidRPr="6DD1266D" w:rsidR="35E4959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conversation we've been having her</w:t>
      </w:r>
      <w:r w:rsidRPr="6DD1266D" w:rsidR="1F0048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 And </w:t>
      </w:r>
      <w:r w:rsidRPr="6DD1266D"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it</w:t>
      </w:r>
      <w:r w:rsidRPr="6DD1266D" w:rsidR="462A5E9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6DD1266D"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worth reflecting on what it means for international actors to come </w:t>
      </w:r>
      <w:r w:rsidRPr="6DD1266D"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together and create shared goals, and then put those goals out into the world. Here’s Trish.</w:t>
      </w:r>
    </w:p>
    <w:p w:rsidR="522F3D40" w:rsidP="046A700B" w:rsidRDefault="522F3D40" w14:paraId="2DECE5DA" w14:textId="4272F96C">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522F3D40">
        <w:rPr>
          <w:rFonts w:ascii="Times New Roman" w:hAnsi="Times New Roman" w:eastAsia="Times New Roman" w:cs="Times New Roman"/>
          <w:b w:val="1"/>
          <w:bCs w:val="1"/>
          <w:i w:val="0"/>
          <w:iCs w:val="0"/>
          <w:noProof w:val="0"/>
          <w:color w:val="000000" w:themeColor="text1" w:themeTint="FF" w:themeShade="FF"/>
          <w:sz w:val="24"/>
          <w:szCs w:val="24"/>
          <w:lang w:val="en-US"/>
        </w:rPr>
        <w:t>PB</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When the values embodied by a goal are progressive and emancipatory relating to equity, equality, sustainability as fraught as that term is, and rights broadly conceived, then the potential for progress</w:t>
      </w:r>
      <w:r w:rsidRPr="046A700B" w:rsidR="30FF278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transformation remains</w:t>
      </w:r>
      <w:r w:rsidRPr="046A700B" w:rsidR="65C3B7C0">
        <w:rPr>
          <w:rFonts w:ascii="Times New Roman" w:hAnsi="Times New Roman" w:eastAsia="Times New Roman" w:cs="Times New Roman"/>
          <w:b w:val="0"/>
          <w:bCs w:val="0"/>
          <w:i w:val="0"/>
          <w:iCs w:val="0"/>
          <w:noProof w:val="0"/>
          <w:color w:val="000000" w:themeColor="text1" w:themeTint="FF" w:themeShade="FF"/>
          <w:sz w:val="24"/>
          <w:szCs w:val="24"/>
          <w:lang w:val="en-US"/>
        </w:rPr>
        <w:t>. B</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ut when the values embodie</w:t>
      </w:r>
      <w:r w:rsidRPr="046A700B" w:rsidR="5266EBD9">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a goal inadvertently normalize the very construct</w:t>
      </w:r>
      <w:r w:rsidRPr="046A700B" w:rsidR="618CA2A7">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have resulted in our current ecological crisis</w:t>
      </w:r>
      <w:r w:rsidRPr="046A700B" w:rsidR="5C0EC9B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our enclosure and privatization of the commons</w:t>
      </w:r>
      <w:r w:rsidRPr="046A700B" w:rsidR="6BC6418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our obsession with growth</w:t>
      </w:r>
      <w:r w:rsidRPr="046A700B" w:rsidR="7AFA0C8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our dependency on </w:t>
      </w:r>
      <w:proofErr w:type="spellStart"/>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extr</w:t>
      </w:r>
      <w:r w:rsidRPr="046A700B" w:rsidR="3018F820">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ctivism</w:t>
      </w:r>
      <w:proofErr w:type="spellEnd"/>
      <w:r w:rsidRPr="046A700B" w:rsidR="2DD2F8D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our uncritical embrace of neo</w:t>
      </w:r>
      <w:r w:rsidRPr="046A700B" w:rsidR="737207A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liberalis</w:t>
      </w:r>
      <w:r w:rsidRPr="046A700B" w:rsidR="1F82B35E">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046A700B" w:rsidR="522F3D4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then clearly the globalization of values can be fraught.</w:t>
      </w:r>
    </w:p>
    <w:p w:rsidR="354C0ADF" w:rsidP="046A700B" w:rsidRDefault="354C0ADF" w14:paraId="5B38510A" w14:textId="50DC75F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54C0ADF">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54C0A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D35A799">
        <w:rPr>
          <w:rFonts w:ascii="Times New Roman" w:hAnsi="Times New Roman" w:eastAsia="Times New Roman" w:cs="Times New Roman"/>
          <w:b w:val="0"/>
          <w:bCs w:val="0"/>
          <w:i w:val="0"/>
          <w:iCs w:val="0"/>
          <w:noProof w:val="0"/>
          <w:color w:val="000000" w:themeColor="text1" w:themeTint="FF" w:themeShade="FF"/>
          <w:sz w:val="24"/>
          <w:szCs w:val="24"/>
          <w:lang w:val="en-US"/>
        </w:rPr>
        <w:t>So,</w:t>
      </w:r>
      <w:r w:rsidRPr="046A700B" w:rsidR="354C0A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Trish believes that the values we use to create targets or commitments at the international level</w:t>
      </w:r>
      <w:r w:rsidRPr="046A700B" w:rsidR="311E792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54C0AD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will have a direct impact on how they can enable meaningful change at the local level</w:t>
      </w:r>
      <w:r w:rsidRPr="046A700B" w:rsidR="3AEA6305">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354C0ADF" w:rsidP="046A700B" w:rsidRDefault="354C0ADF" w14:paraId="0C42133D" w14:textId="3F36E97F">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54C0ADF">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54C0AD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Yes. For Trish, it</w:t>
      </w:r>
      <w:r w:rsidRPr="046A700B" w:rsidR="2072C70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 critically important that international agreements are built on values that </w:t>
      </w:r>
      <w:r w:rsidRPr="046A700B" w:rsidR="5AC980E9">
        <w:rPr>
          <w:rFonts w:ascii="Times New Roman" w:hAnsi="Times New Roman" w:eastAsia="Times New Roman" w:cs="Times New Roman"/>
          <w:b w:val="0"/>
          <w:bCs w:val="0"/>
          <w:i w:val="0"/>
          <w:iCs w:val="0"/>
          <w:noProof w:val="0"/>
          <w:color w:val="000000" w:themeColor="text1" w:themeTint="FF" w:themeShade="FF"/>
          <w:sz w:val="24"/>
          <w:szCs w:val="24"/>
          <w:lang w:val="en-US"/>
        </w:rPr>
        <w:t>center</w:t>
      </w:r>
      <w:r w:rsidRPr="046A700B"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wellbeing of people</w:t>
      </w:r>
      <w:r w:rsidRPr="046A700B" w:rsidR="7C61B3F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planet. </w:t>
      </w:r>
    </w:p>
    <w:p w:rsidR="66D3EC57" w:rsidP="6DD1266D" w:rsidRDefault="66D3EC57" w14:paraId="5E02EACE" w14:textId="330A68DE">
      <w:pPr>
        <w:pStyle w:val="Normal"/>
        <w:spacing w:after="160" w:line="240" w:lineRule="auto"/>
        <w:ind w:firstLine="0"/>
      </w:pPr>
      <w:r w:rsidRPr="6DD1266D"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If international agreements are built on the same values that have gotten us into this mess in the first place—values that prioritize the individual, profits, privatization, or resource extraction, among other things—then the potential for us to use international agreements to facilitate meaningful and lasting change is undermined.</w:t>
      </w:r>
    </w:p>
    <w:p w:rsidR="66D3EC57" w:rsidP="6DD1266D" w:rsidRDefault="66D3EC57" w14:paraId="0A46A6C2" w14:textId="74B3E1EE">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{[Music</w:t>
      </w:r>
      <w:r w:rsidRPr="6DD1266D" w:rsidR="5B26740A">
        <w:rPr>
          <w:rFonts w:ascii="Times New Roman" w:hAnsi="Times New Roman" w:eastAsia="Times New Roman" w:cs="Times New Roman"/>
          <w:b w:val="0"/>
          <w:bCs w:val="0"/>
          <w:i w:val="0"/>
          <w:iCs w:val="0"/>
          <w:noProof w:val="0"/>
          <w:color w:val="000000" w:themeColor="text1" w:themeTint="FF" w:themeShade="FF"/>
          <w:sz w:val="24"/>
          <w:szCs w:val="24"/>
          <w:lang w:val="en-US"/>
        </w:rPr>
        <w:t>al</w:t>
      </w:r>
      <w:r w:rsidRPr="6DD1266D" w:rsidR="66D3EC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Break]}</w:t>
      </w:r>
    </w:p>
    <w:p w:rsidR="354C0ADF" w:rsidP="046A700B" w:rsidRDefault="354C0ADF" w14:paraId="3C1FCA25" w14:textId="08E98BBB">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54C0ADF">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54C0ADF">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5E79D9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What an interesting episode, I think </w:t>
      </w:r>
      <w:r w:rsidRPr="046A700B" w:rsidR="7DB042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65E79D9B">
        <w:rPr>
          <w:rFonts w:ascii="Times New Roman" w:hAnsi="Times New Roman" w:eastAsia="Times New Roman" w:cs="Times New Roman"/>
          <w:b w:val="0"/>
          <w:bCs w:val="0"/>
          <w:i w:val="0"/>
          <w:iCs w:val="0"/>
          <w:noProof w:val="0"/>
          <w:color w:val="000000" w:themeColor="text1" w:themeTint="FF" w:themeShade="FF"/>
          <w:sz w:val="24"/>
          <w:szCs w:val="24"/>
          <w:lang w:val="en-US"/>
        </w:rPr>
        <w:t>we all learned a lot about each of the international agreements related to food systems</w:t>
      </w:r>
      <w:r w:rsidRPr="046A700B" w:rsidR="6FB6540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5E79D9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food research.  </w:t>
      </w:r>
    </w:p>
    <w:p w:rsidR="0EEBDEAB" w:rsidP="046A700B" w:rsidRDefault="0EEBDEAB" w14:paraId="4E7B8C65" w14:textId="3F3F12C8">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0EEBDEAB">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0EEBDE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0EEBDE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sure did, and if I can just sum it all up, I think that two major themes came out of our conversation with Theresa, Barbara, Trish and Alison. </w:t>
      </w:r>
      <w:r w:rsidRPr="046A700B" w:rsidR="0EEBDEAB">
        <w:rPr>
          <w:rFonts w:ascii="Times New Roman" w:hAnsi="Times New Roman" w:eastAsia="Times New Roman" w:cs="Times New Roman"/>
          <w:b w:val="0"/>
          <w:bCs w:val="0"/>
          <w:i w:val="0"/>
          <w:iCs w:val="0"/>
          <w:noProof w:val="0"/>
          <w:color w:val="000000" w:themeColor="text1" w:themeTint="FF" w:themeShade="FF"/>
          <w:sz w:val="24"/>
          <w:szCs w:val="24"/>
          <w:lang w:val="en-US"/>
        </w:rPr>
        <w:t>The first is that the nature of implementing progressive change to the food system</w:t>
      </w:r>
      <w:r w:rsidRPr="046A700B" w:rsidR="36EFC4D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0EEBDE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placed-based.</w:t>
      </w:r>
    </w:p>
    <w:p w:rsidR="0EEBDEAB" w:rsidP="046A700B" w:rsidRDefault="0EEBDEAB" w14:paraId="62838C9E" w14:textId="16EC138E">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0EEBDEAB">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0EEBDE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07C1811">
        <w:rPr>
          <w:rFonts w:ascii="Times New Roman" w:hAnsi="Times New Roman" w:eastAsia="Times New Roman" w:cs="Times New Roman"/>
          <w:b w:val="0"/>
          <w:bCs w:val="0"/>
          <w:i w:val="0"/>
          <w:iCs w:val="0"/>
          <w:noProof w:val="0"/>
          <w:color w:val="000000" w:themeColor="text1" w:themeTint="FF" w:themeShade="FF"/>
          <w:sz w:val="24"/>
          <w:szCs w:val="24"/>
          <w:lang w:val="en-US"/>
        </w:rPr>
        <w:t>Yes, and I think that it was really helpful to hear about how Toronto is working with the Milan Pact to address sustainability in their food system. It certainly gave me a better understanding of some of the successes</w:t>
      </w:r>
      <w:r w:rsidRPr="046A700B" w:rsidR="29DC6E2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507C181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frustrations of doing that kind of work.</w:t>
      </w:r>
    </w:p>
    <w:p w:rsidR="0EEBDEAB" w:rsidP="046A700B" w:rsidRDefault="0EEBDEAB" w14:paraId="3C0C83ED" w14:textId="0A75EC2C">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0EEBDEAB">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0EEBDEAB">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second theme that emerged is how important it is for people to be able to see themselves in the goals they set</w:t>
      </w:r>
      <w:r w:rsidRPr="046A700B" w:rsidR="520ED24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the ways they measure success. Trish, Theresa, Barbara and Alison told us that it’s critical that the indicators available for assessing work on sustainable food systems at the city-region level</w:t>
      </w:r>
      <w:r w:rsidRPr="046A700B" w:rsidR="032B2D07">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actually allows people on the ground to tell their stories of change in a meaningful way.</w:t>
      </w:r>
    </w:p>
    <w:p w:rsidR="69B3F6A6" w:rsidP="046A700B" w:rsidRDefault="69B3F6A6" w14:paraId="1CE7F56D" w14:textId="1B41EDF1">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9B3F6A6">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I think that the key thing for me is that allowing space for people at the local level to capture stories of food system change</w:t>
      </w:r>
      <w:r w:rsidRPr="046A700B" w:rsidR="6EA9E188">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enables them to then inform the creation of agreements, goals, and targets at the international level. I think th</w:t>
      </w:r>
      <w:r w:rsidRPr="046A700B" w:rsidR="2BB694F7">
        <w:rPr>
          <w:rFonts w:ascii="Times New Roman" w:hAnsi="Times New Roman" w:eastAsia="Times New Roman" w:cs="Times New Roman"/>
          <w:b w:val="0"/>
          <w:bCs w:val="0"/>
          <w:i w:val="0"/>
          <w:iCs w:val="0"/>
          <w:noProof w:val="0"/>
          <w:color w:val="000000" w:themeColor="text1" w:themeTint="FF" w:themeShade="FF"/>
          <w:sz w:val="24"/>
          <w:szCs w:val="24"/>
          <w:lang w:val="en-US"/>
        </w:rPr>
        <w:t>at th</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e role of language and story in how we imagine a sustainable future, and how international agreements and local solutions interact</w:t>
      </w:r>
      <w:r w:rsidRPr="046A700B" w:rsidR="04E6A659">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w:t>
      </w:r>
      <w:r w:rsidRPr="046A700B" w:rsidR="7D4769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just</w:t>
      </w:r>
      <w:r w:rsidRPr="046A700B"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fascinating. </w:t>
      </w:r>
    </w:p>
    <w:p w:rsidR="69B3F6A6" w:rsidP="6DD1266D" w:rsidRDefault="69B3F6A6" w14:paraId="67C33681" w14:textId="3180D2EE">
      <w:pPr>
        <w:pStyle w:val="Normal"/>
        <w:spacing w:after="160" w:line="240" w:lineRule="auto"/>
        <w:ind w:firstLine="0"/>
      </w:pPr>
      <w:r w:rsidRPr="6DD1266D"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This episode has me thinking about international agreements in a whole new way</w:t>
      </w:r>
      <w:r w:rsidRPr="6DD1266D" w:rsidR="1BC90852">
        <w:rPr>
          <w:rFonts w:ascii="Times New Roman" w:hAnsi="Times New Roman" w:eastAsia="Times New Roman" w:cs="Times New Roman"/>
          <w:b w:val="0"/>
          <w:bCs w:val="0"/>
          <w:i w:val="0"/>
          <w:iCs w:val="0"/>
          <w:noProof w:val="0"/>
          <w:color w:val="000000" w:themeColor="text1" w:themeTint="FF" w:themeShade="FF"/>
          <w:sz w:val="24"/>
          <w:szCs w:val="24"/>
          <w:lang w:val="en-US"/>
        </w:rPr>
        <w:t>. {</w:t>
      </w:r>
      <w:r w:rsidRPr="6DD1266D"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Amanda: [me too]}. I hope </w:t>
      </w:r>
      <w:r w:rsidRPr="6DD1266D" w:rsidR="44EDC13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6DD1266D"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listeners have taken as much from our conversation with Trish, Alison, Theresa and Barbara as I have.</w:t>
      </w:r>
    </w:p>
    <w:p w:rsidR="3D41A0BB" w:rsidP="6DD1266D" w:rsidRDefault="3D41A0BB" w14:paraId="20FADC5E" w14:textId="0D71B637">
      <w:pPr>
        <w:pStyle w:val="Normal"/>
        <w:spacing w:after="160" w:line="240" w:lineRule="auto"/>
        <w:ind w:left="0" w:firstLine="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3D41A0BB">
        <w:rPr>
          <w:rFonts w:ascii="Times New Roman" w:hAnsi="Times New Roman" w:eastAsia="Times New Roman" w:cs="Times New Roman"/>
          <w:b w:val="0"/>
          <w:bCs w:val="0"/>
          <w:i w:val="0"/>
          <w:iCs w:val="0"/>
          <w:noProof w:val="0"/>
          <w:color w:val="000000" w:themeColor="text1" w:themeTint="FF" w:themeShade="FF"/>
          <w:sz w:val="24"/>
          <w:szCs w:val="24"/>
          <w:lang w:val="en-US"/>
        </w:rPr>
        <w:t>{[Outro Music]}</w:t>
      </w:r>
    </w:p>
    <w:p w:rsidR="38F70CB0" w:rsidP="6DD1266D" w:rsidRDefault="38F70CB0" w14:paraId="6C5A2B0C" w14:textId="71888DC7">
      <w:pPr>
        <w:pStyle w:val="Normal"/>
        <w:spacing w:after="160" w:line="240"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6DD1266D" w:rsidR="69B3F6A6">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6DD1266D" w:rsidR="69B3F6A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Thank</w:t>
      </w:r>
      <w:r w:rsidRPr="6DD1266D" w:rsidR="0EFA7C96">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6DD1266D"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much for listening. Stay safe and well everyone!</w:t>
      </w:r>
      <w:r w:rsidRPr="6DD1266D" w:rsidR="3B62854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DD1266D"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We hope t</w:t>
      </w:r>
      <w:r w:rsidRPr="6DD1266D" w:rsidR="006677C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hat </w:t>
      </w:r>
      <w:r w:rsidRPr="6DD1266D"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you'll tune into our next episode, which looks at the relationship between digital and food sovereignty. Please subscribe to the podcast wherever you listen, and maybe share it with a friend! We’d be so grateful if you could write us a review on iTunes so more people can find the show!</w:t>
      </w:r>
    </w:p>
    <w:p w:rsidR="38F70CB0" w:rsidP="046A700B" w:rsidRDefault="38F70CB0" w14:paraId="63B2BD02" w14:textId="52FE428A">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8F70CB0">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Also,</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you can follow us on twitter at @handpickedpodc, search our name on Facebook to join the group, or send us an e-mail at </w:t>
      </w:r>
      <w:hyperlink r:id="R4b5313d88a0e42fc">
        <w:r w:rsidRPr="046A700B" w:rsidR="38F70CB0">
          <w:rPr>
            <w:rStyle w:val="Hyperlink"/>
            <w:rFonts w:ascii="Times New Roman" w:hAnsi="Times New Roman" w:eastAsia="Times New Roman" w:cs="Times New Roman"/>
            <w:b w:val="0"/>
            <w:bCs w:val="0"/>
            <w:i w:val="0"/>
            <w:iCs w:val="0"/>
            <w:noProof w:val="0"/>
            <w:sz w:val="24"/>
            <w:szCs w:val="24"/>
            <w:lang w:val="en-US"/>
          </w:rPr>
          <w:t>handpickedpodcast@wlu</w:t>
        </w:r>
        <w:r w:rsidRPr="046A700B" w:rsidR="38F70CB0">
          <w:rPr>
            <w:rStyle w:val="Hyperlink"/>
            <w:rFonts w:ascii="Times New Roman" w:hAnsi="Times New Roman" w:eastAsia="Times New Roman" w:cs="Times New Roman"/>
            <w:b w:val="0"/>
            <w:bCs w:val="0"/>
            <w:i w:val="0"/>
            <w:iCs w:val="0"/>
            <w:noProof w:val="0"/>
            <w:sz w:val="24"/>
            <w:szCs w:val="24"/>
            <w:lang w:val="en-US"/>
          </w:rPr>
          <w:t>.ca</w:t>
        </w:r>
      </w:hyperlink>
      <w:r w:rsidRPr="046A700B" w:rsidR="5C3858B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8F70CB0" w:rsidP="046A700B" w:rsidRDefault="38F70CB0" w14:paraId="0BD399F3" w14:textId="21C94B71">
      <w:pPr>
        <w:pStyle w:val="Normal"/>
        <w:spacing w:after="160" w:line="240" w:lineRule="auto"/>
      </w:pP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special thanks to Alison Blay-Palmer, Trish </w:t>
      </w:r>
      <w:proofErr w:type="spellStart"/>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Ballamingie</w:t>
      </w:r>
      <w:proofErr w:type="spellEnd"/>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Barbara Emmanuel, and Theresa </w:t>
      </w:r>
      <w:proofErr w:type="spellStart"/>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Schumilas</w:t>
      </w:r>
      <w:proofErr w:type="spellEnd"/>
      <w:r w:rsidRPr="046A700B" w:rsidR="5F5AFFE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for participating in th</w:t>
      </w:r>
      <w:r w:rsidRPr="046A700B" w:rsidR="5CA7215C">
        <w:rPr>
          <w:rFonts w:ascii="Times New Roman" w:hAnsi="Times New Roman" w:eastAsia="Times New Roman" w:cs="Times New Roman"/>
          <w:b w:val="0"/>
          <w:bCs w:val="0"/>
          <w:i w:val="0"/>
          <w:iCs w:val="0"/>
          <w:noProof w:val="0"/>
          <w:color w:val="000000" w:themeColor="text1" w:themeTint="FF" w:themeShade="FF"/>
          <w:sz w:val="24"/>
          <w:szCs w:val="24"/>
          <w:lang w:val="en-US"/>
        </w:rPr>
        <w:t>is</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conversation.</w:t>
      </w:r>
    </w:p>
    <w:p w:rsidR="38F70CB0" w:rsidP="046A700B" w:rsidRDefault="38F70CB0" w14:paraId="71BAE8FF" w14:textId="390DB2E0">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8F70CB0">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And t</w:t>
      </w:r>
      <w:r w:rsidRPr="046A700B" w:rsidR="4112E290">
        <w:rPr>
          <w:rFonts w:ascii="Times New Roman" w:hAnsi="Times New Roman" w:eastAsia="Times New Roman" w:cs="Times New Roman"/>
          <w:b w:val="0"/>
          <w:bCs w:val="0"/>
          <w:i w:val="0"/>
          <w:iCs w:val="0"/>
          <w:noProof w:val="0"/>
          <w:color w:val="000000" w:themeColor="text1" w:themeTint="FF" w:themeShade="FF"/>
          <w:sz w:val="24"/>
          <w:szCs w:val="24"/>
          <w:lang w:val="en-US"/>
        </w:rPr>
        <w:t>hanks t</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 Elena Christy for organizing the event.  </w:t>
      </w:r>
    </w:p>
    <w:p w:rsidR="38F70CB0" w:rsidP="046A700B" w:rsidRDefault="38F70CB0" w14:paraId="10367DAD" w14:textId="0B32EA37">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5CFB8464">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5CFB84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This episode was hosted and produced by us</w:t>
      </w:r>
      <w:r w:rsidRPr="046A700B" w:rsidR="39C389C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Laine young, {Amanda: </w:t>
      </w:r>
      <w:r w:rsidRPr="046A700B" w:rsidR="0813473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406DC15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manda </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046A700B" w:rsidR="57CFC377">
        <w:rPr>
          <w:rFonts w:ascii="Times New Roman" w:hAnsi="Times New Roman" w:eastAsia="Times New Roman" w:cs="Times New Roman"/>
          <w:b w:val="0"/>
          <w:bCs w:val="0"/>
          <w:i w:val="0"/>
          <w:iCs w:val="0"/>
          <w:noProof w:val="0"/>
          <w:color w:val="000000" w:themeColor="text1" w:themeTint="FF" w:themeShade="FF"/>
          <w:sz w:val="24"/>
          <w:szCs w:val="24"/>
          <w:lang w:val="en-US"/>
        </w:rPr>
        <w:t>i Batt</w:t>
      </w:r>
      <w:r w:rsidRPr="046A700B" w:rsidR="25220818">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046A700B" w:rsidR="57CFC377">
        <w:rPr>
          <w:rFonts w:ascii="Times New Roman" w:hAnsi="Times New Roman" w:eastAsia="Times New Roman" w:cs="Times New Roman"/>
          <w:b w:val="0"/>
          <w:bCs w:val="0"/>
          <w:i w:val="0"/>
          <w:iCs w:val="0"/>
          <w:noProof w:val="0"/>
          <w:color w:val="000000" w:themeColor="text1" w:themeTint="FF" w:themeShade="FF"/>
          <w:sz w:val="24"/>
          <w:szCs w:val="24"/>
          <w:lang w:val="en-US"/>
        </w:rPr>
        <w:t>sta]}</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with research and editing by Adedotun Babajide, Chiamaka Okafor-Justin</w:t>
      </w:r>
      <w:r w:rsidRPr="046A700B" w:rsidR="6EB81AA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Jake Bernstein. Our music is composed by Keenan Reimer-Watts. </w:t>
      </w:r>
    </w:p>
    <w:p w:rsidR="38F70CB0" w:rsidP="046A700B" w:rsidRDefault="38F70CB0" w14:paraId="55FEE33E" w14:textId="432302E9">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6D67F4C2">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6D67F4C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8F70CB0">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produced with support from </w:t>
      </w:r>
      <w:r w:rsidRPr="046A700B" w:rsidR="7F263EB4">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 Laurier Centre for Sustainable Food Systems, Wilfrid Laurier University, </w:t>
      </w:r>
      <w:r w:rsidRPr="046A700B" w:rsidR="6E33E880">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 </w:t>
      </w:r>
      <w:proofErr w:type="spellStart"/>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Balsille</w:t>
      </w:r>
      <w:proofErr w:type="spellEnd"/>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of International Affairs</w:t>
      </w:r>
      <w:r w:rsidRPr="046A700B" w:rsidR="7C99FD96">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t>
      </w:r>
      <w:r w:rsidRPr="046A700B" w:rsidR="6D05D280">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he Centre for International Governance Innovation</w:t>
      </w:r>
      <w:r w:rsidRPr="046A700B" w:rsidR="156BF79A">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38F70CB0" w:rsidP="046A700B" w:rsidRDefault="38F70CB0" w14:paraId="63A48006" w14:textId="6A2DA4DE">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8F70CB0">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C926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Please check out our show notes for a bibliography, teaching tools, and links to other relevant information </w:t>
      </w:r>
      <w:r w:rsidRPr="046A700B" w:rsidR="7E3235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that </w:t>
      </w:r>
      <w:r w:rsidRPr="046A700B" w:rsidR="7BC92675">
        <w:rPr>
          <w:rFonts w:ascii="Times New Roman" w:hAnsi="Times New Roman" w:eastAsia="Times New Roman" w:cs="Times New Roman"/>
          <w:b w:val="0"/>
          <w:bCs w:val="0"/>
          <w:i w:val="0"/>
          <w:iCs w:val="0"/>
          <w:noProof w:val="0"/>
          <w:color w:val="000000" w:themeColor="text1" w:themeTint="FF" w:themeShade="FF"/>
          <w:sz w:val="24"/>
          <w:szCs w:val="24"/>
          <w:lang w:val="en-US"/>
        </w:rPr>
        <w:t>we used to produce th</w:t>
      </w:r>
      <w:r w:rsidRPr="046A700B" w:rsidR="089048FC">
        <w:rPr>
          <w:rFonts w:ascii="Times New Roman" w:hAnsi="Times New Roman" w:eastAsia="Times New Roman" w:cs="Times New Roman"/>
          <w:b w:val="0"/>
          <w:bCs w:val="0"/>
          <w:i w:val="0"/>
          <w:iCs w:val="0"/>
          <w:noProof w:val="0"/>
          <w:color w:val="000000" w:themeColor="text1" w:themeTint="FF" w:themeShade="FF"/>
          <w:sz w:val="24"/>
          <w:szCs w:val="24"/>
          <w:lang w:val="en-US"/>
        </w:rPr>
        <w:t>is</w:t>
      </w:r>
      <w:r w:rsidRPr="046A700B" w:rsidR="7BC926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episode. Make sure you check out our website for other ways to engage with us.</w:t>
      </w:r>
      <w:r w:rsidRPr="046A700B" w:rsidR="603A40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7BC926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would like to acknowledge that this episode was recorded and produced on the lands of the Neutral, </w:t>
      </w:r>
      <w:r w:rsidRPr="046A700B" w:rsidR="335E4F53">
        <w:rPr>
          <w:rFonts w:ascii="Times New Roman" w:hAnsi="Times New Roman" w:eastAsia="Times New Roman" w:cs="Times New Roman"/>
          <w:b w:val="0"/>
          <w:bCs w:val="0"/>
          <w:i w:val="0"/>
          <w:iCs w:val="0"/>
          <w:noProof w:val="0"/>
          <w:color w:val="000000" w:themeColor="text1" w:themeTint="FF" w:themeShade="FF"/>
          <w:sz w:val="24"/>
          <w:szCs w:val="24"/>
          <w:lang w:val="en-US"/>
        </w:rPr>
        <w:t>Anishinaabe</w:t>
      </w:r>
      <w:r w:rsidRPr="046A700B" w:rsidR="335E4F53">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7BC9267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Haudenosaunee people. We encourage you all to click the land acknowledgement link in the show notes to learn more.</w:t>
      </w:r>
    </w:p>
    <w:p w:rsidR="38F70CB0" w:rsidP="046A700B" w:rsidRDefault="38F70CB0" w14:paraId="0CD384F5" w14:textId="1AA86364">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8F70CB0">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046A700B" w:rsidR="2FB49C4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always, I’m Amanda Di Battista.</w:t>
      </w:r>
    </w:p>
    <w:p w:rsidR="38F70CB0" w:rsidP="046A700B" w:rsidRDefault="38F70CB0" w14:paraId="3E56234E" w14:textId="5F81AF52">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8F70CB0">
        <w:rPr>
          <w:rFonts w:ascii="Times New Roman" w:hAnsi="Times New Roman" w:eastAsia="Times New Roman" w:cs="Times New Roman"/>
          <w:b w:val="1"/>
          <w:bCs w:val="1"/>
          <w:i w:val="0"/>
          <w:iCs w:val="0"/>
          <w:noProof w:val="0"/>
          <w:color w:val="000000" w:themeColor="text1" w:themeTint="FF" w:themeShade="FF"/>
          <w:sz w:val="24"/>
          <w:szCs w:val="24"/>
          <w:lang w:val="en-US"/>
        </w:rPr>
        <w:t>LY</w:t>
      </w:r>
      <w:r w:rsidRPr="046A700B" w:rsidR="38F70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503C90B6">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046A700B" w:rsidR="13DE1E83">
        <w:rPr>
          <w:rFonts w:ascii="Times New Roman" w:hAnsi="Times New Roman" w:eastAsia="Times New Roman" w:cs="Times New Roman"/>
          <w:b w:val="0"/>
          <w:bCs w:val="0"/>
          <w:i w:val="0"/>
          <w:iCs w:val="0"/>
          <w:noProof w:val="0"/>
          <w:color w:val="000000" w:themeColor="text1" w:themeTint="FF" w:themeShade="FF"/>
          <w:sz w:val="24"/>
          <w:szCs w:val="24"/>
          <w:lang w:val="en-US"/>
        </w:rPr>
        <w:t>nd I’m Laine Young</w:t>
      </w:r>
      <w:r w:rsidRPr="046A700B" w:rsidR="257D2F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13DE1E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this has been an episode of the Laurier Centre for Sustainable Food Systems podcast, </w:t>
      </w:r>
      <w:r w:rsidRPr="046A700B" w:rsidR="13DE1E83">
        <w:rPr>
          <w:rFonts w:ascii="Times New Roman" w:hAnsi="Times New Roman" w:eastAsia="Times New Roman" w:cs="Times New Roman"/>
          <w:b w:val="0"/>
          <w:bCs w:val="0"/>
          <w:i w:val="1"/>
          <w:iCs w:val="1"/>
          <w:noProof w:val="0"/>
          <w:color w:val="000000" w:themeColor="text1" w:themeTint="FF" w:themeShade="FF"/>
          <w:sz w:val="24"/>
          <w:szCs w:val="24"/>
          <w:lang w:val="en-US"/>
        </w:rPr>
        <w:t>Handpicked</w:t>
      </w:r>
      <w:r w:rsidRPr="046A700B" w:rsidR="13DE1E8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7C004E2" w:rsidP="046A700B" w:rsidRDefault="37C004E2" w14:paraId="45DCD08F" w14:textId="2BD82A13">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46A700B" w:rsidR="37C004E2">
        <w:rPr>
          <w:rFonts w:ascii="Times New Roman" w:hAnsi="Times New Roman" w:eastAsia="Times New Roman" w:cs="Times New Roman"/>
          <w:b w:val="1"/>
          <w:bCs w:val="1"/>
          <w:i w:val="0"/>
          <w:iCs w:val="0"/>
          <w:noProof w:val="0"/>
          <w:color w:val="000000" w:themeColor="text1" w:themeTint="FF" w:themeShade="FF"/>
          <w:sz w:val="24"/>
          <w:szCs w:val="24"/>
          <w:lang w:val="en-US"/>
        </w:rPr>
        <w:t>AD</w:t>
      </w:r>
      <w:r w:rsidRPr="046A700B" w:rsidR="37C004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Make sure </w:t>
      </w:r>
      <w:r w:rsidRPr="046A700B" w:rsidR="6AC846D0">
        <w:rPr>
          <w:rFonts w:ascii="Times New Roman" w:hAnsi="Times New Roman" w:eastAsia="Times New Roman" w:cs="Times New Roman"/>
          <w:b w:val="0"/>
          <w:bCs w:val="0"/>
          <w:i w:val="0"/>
          <w:iCs w:val="0"/>
          <w:noProof w:val="0"/>
          <w:color w:val="000000" w:themeColor="text1" w:themeTint="FF" w:themeShade="FF"/>
          <w:sz w:val="24"/>
          <w:szCs w:val="24"/>
          <w:lang w:val="en-US"/>
        </w:rPr>
        <w:t>to</w:t>
      </w:r>
      <w:r w:rsidRPr="046A700B" w:rsidR="37C004E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046A700B" w:rsidR="3B43C71A">
        <w:rPr>
          <w:rFonts w:ascii="Times New Roman" w:hAnsi="Times New Roman" w:eastAsia="Times New Roman" w:cs="Times New Roman"/>
          <w:b w:val="0"/>
          <w:bCs w:val="0"/>
          <w:i w:val="0"/>
          <w:iCs w:val="0"/>
          <w:noProof w:val="0"/>
          <w:color w:val="000000" w:themeColor="text1" w:themeTint="FF" w:themeShade="FF"/>
          <w:sz w:val="24"/>
          <w:szCs w:val="24"/>
          <w:lang w:val="en-US"/>
        </w:rPr>
        <w:t>tune in next time f</w:t>
      </w:r>
      <w:r w:rsidRPr="046A700B" w:rsidR="0F566E0D">
        <w:rPr>
          <w:rFonts w:ascii="Times New Roman" w:hAnsi="Times New Roman" w:eastAsia="Times New Roman" w:cs="Times New Roman"/>
          <w:b w:val="0"/>
          <w:bCs w:val="0"/>
          <w:i w:val="0"/>
          <w:iCs w:val="0"/>
          <w:noProof w:val="0"/>
          <w:color w:val="000000" w:themeColor="text1" w:themeTint="FF" w:themeShade="FF"/>
          <w:sz w:val="24"/>
          <w:szCs w:val="24"/>
          <w:lang w:val="en-US"/>
        </w:rPr>
        <w:t>or</w:t>
      </w:r>
      <w:r w:rsidRPr="046A700B" w:rsidR="3B43C71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more freshly picked stories from the field.</w:t>
      </w:r>
    </w:p>
    <w:p w:rsidR="35D209A3" w:rsidP="046A700B" w:rsidRDefault="35D209A3" w14:paraId="722EB992" w14:textId="645F6D0F">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5D209A3" w:rsidP="046A700B" w:rsidRDefault="35D209A3" w14:paraId="381D55C0" w14:textId="2BD07C2E">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5D209A3" w:rsidP="046A700B" w:rsidRDefault="35D209A3" w14:paraId="0B45D8A5" w14:textId="748439C3">
      <w:pPr>
        <w:pStyle w:val="Normal"/>
        <w:spacing w:after="16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7D03B6"/>
    <w:rsid w:val="0005DD67"/>
    <w:rsid w:val="00130219"/>
    <w:rsid w:val="002254A6"/>
    <w:rsid w:val="004BE4F0"/>
    <w:rsid w:val="006677C7"/>
    <w:rsid w:val="006A1C67"/>
    <w:rsid w:val="00A650EF"/>
    <w:rsid w:val="00AEF985"/>
    <w:rsid w:val="00BBA25A"/>
    <w:rsid w:val="00C36655"/>
    <w:rsid w:val="00DD59A3"/>
    <w:rsid w:val="01081B0B"/>
    <w:rsid w:val="01175628"/>
    <w:rsid w:val="01302492"/>
    <w:rsid w:val="01845840"/>
    <w:rsid w:val="01D5F4FD"/>
    <w:rsid w:val="01DAA2B8"/>
    <w:rsid w:val="01E15887"/>
    <w:rsid w:val="020B4389"/>
    <w:rsid w:val="0223AAB9"/>
    <w:rsid w:val="022B1574"/>
    <w:rsid w:val="023E5D17"/>
    <w:rsid w:val="02448154"/>
    <w:rsid w:val="0290236D"/>
    <w:rsid w:val="02B5ABCF"/>
    <w:rsid w:val="02BBAB00"/>
    <w:rsid w:val="02FBF377"/>
    <w:rsid w:val="031EDF32"/>
    <w:rsid w:val="032B2D07"/>
    <w:rsid w:val="0346E9A4"/>
    <w:rsid w:val="03AD2A7E"/>
    <w:rsid w:val="03E6DAFF"/>
    <w:rsid w:val="03E78C01"/>
    <w:rsid w:val="03F5F795"/>
    <w:rsid w:val="04263FDC"/>
    <w:rsid w:val="044CAF43"/>
    <w:rsid w:val="0459A945"/>
    <w:rsid w:val="045FBF30"/>
    <w:rsid w:val="046062E6"/>
    <w:rsid w:val="046A700B"/>
    <w:rsid w:val="04B37AD9"/>
    <w:rsid w:val="04BBDEFC"/>
    <w:rsid w:val="04BFC5D6"/>
    <w:rsid w:val="04E6A659"/>
    <w:rsid w:val="051B379E"/>
    <w:rsid w:val="0539E0A4"/>
    <w:rsid w:val="054A8CF5"/>
    <w:rsid w:val="054EAFFF"/>
    <w:rsid w:val="0563DC63"/>
    <w:rsid w:val="058CB7A6"/>
    <w:rsid w:val="05A6546D"/>
    <w:rsid w:val="05AFF594"/>
    <w:rsid w:val="05B3AC7F"/>
    <w:rsid w:val="05B888BE"/>
    <w:rsid w:val="05E2B8D2"/>
    <w:rsid w:val="061A2EF9"/>
    <w:rsid w:val="0639BAA6"/>
    <w:rsid w:val="0649FD71"/>
    <w:rsid w:val="0651B35B"/>
    <w:rsid w:val="0659701D"/>
    <w:rsid w:val="067B285B"/>
    <w:rsid w:val="0686A274"/>
    <w:rsid w:val="0689ED94"/>
    <w:rsid w:val="06973C68"/>
    <w:rsid w:val="06A3C2C8"/>
    <w:rsid w:val="06CEC5B1"/>
    <w:rsid w:val="06E3F0D7"/>
    <w:rsid w:val="0703D93C"/>
    <w:rsid w:val="070CF7E2"/>
    <w:rsid w:val="070ECD75"/>
    <w:rsid w:val="071F4534"/>
    <w:rsid w:val="072280F7"/>
    <w:rsid w:val="073B580B"/>
    <w:rsid w:val="0748166E"/>
    <w:rsid w:val="0757DD89"/>
    <w:rsid w:val="07714D6C"/>
    <w:rsid w:val="078D0200"/>
    <w:rsid w:val="07D432D3"/>
    <w:rsid w:val="07FA15EC"/>
    <w:rsid w:val="07FCF577"/>
    <w:rsid w:val="080555E4"/>
    <w:rsid w:val="08134738"/>
    <w:rsid w:val="081706B8"/>
    <w:rsid w:val="081800D8"/>
    <w:rsid w:val="081B2265"/>
    <w:rsid w:val="081DC79E"/>
    <w:rsid w:val="081EA17E"/>
    <w:rsid w:val="083D1E9B"/>
    <w:rsid w:val="083D8135"/>
    <w:rsid w:val="0881DBA4"/>
    <w:rsid w:val="089048FC"/>
    <w:rsid w:val="0896918F"/>
    <w:rsid w:val="089C0652"/>
    <w:rsid w:val="08A4CAA9"/>
    <w:rsid w:val="08D2BF6F"/>
    <w:rsid w:val="08E52A07"/>
    <w:rsid w:val="08EC5D64"/>
    <w:rsid w:val="08EE93D1"/>
    <w:rsid w:val="090DF604"/>
    <w:rsid w:val="091AC3B1"/>
    <w:rsid w:val="0942CC07"/>
    <w:rsid w:val="094EBBE9"/>
    <w:rsid w:val="0958554B"/>
    <w:rsid w:val="09678EF2"/>
    <w:rsid w:val="097A41CD"/>
    <w:rsid w:val="09CEA7C2"/>
    <w:rsid w:val="09FBD290"/>
    <w:rsid w:val="0A315920"/>
    <w:rsid w:val="0A50587F"/>
    <w:rsid w:val="0A50C2CE"/>
    <w:rsid w:val="0A510809"/>
    <w:rsid w:val="0A6C5763"/>
    <w:rsid w:val="0A79BDFF"/>
    <w:rsid w:val="0ABB40C8"/>
    <w:rsid w:val="0AC8AAE9"/>
    <w:rsid w:val="0AD195DC"/>
    <w:rsid w:val="0AE1ACDA"/>
    <w:rsid w:val="0AF2D5B3"/>
    <w:rsid w:val="0B1438DF"/>
    <w:rsid w:val="0B329F1B"/>
    <w:rsid w:val="0B35E08C"/>
    <w:rsid w:val="0B38EE45"/>
    <w:rsid w:val="0B41357F"/>
    <w:rsid w:val="0B47CBD9"/>
    <w:rsid w:val="0B672B02"/>
    <w:rsid w:val="0B7A9383"/>
    <w:rsid w:val="0B90013E"/>
    <w:rsid w:val="0BF2F88F"/>
    <w:rsid w:val="0C3C5F87"/>
    <w:rsid w:val="0C3FFC32"/>
    <w:rsid w:val="0C5097A5"/>
    <w:rsid w:val="0C568A3C"/>
    <w:rsid w:val="0C7ABF27"/>
    <w:rsid w:val="0C8913E6"/>
    <w:rsid w:val="0C8BE50C"/>
    <w:rsid w:val="0CC3F41A"/>
    <w:rsid w:val="0CC44EDA"/>
    <w:rsid w:val="0CEF2A55"/>
    <w:rsid w:val="0D030651"/>
    <w:rsid w:val="0D19F700"/>
    <w:rsid w:val="0D349DBF"/>
    <w:rsid w:val="0D3E2EE0"/>
    <w:rsid w:val="0D588684"/>
    <w:rsid w:val="0D968553"/>
    <w:rsid w:val="0DA5E37B"/>
    <w:rsid w:val="0DB1D983"/>
    <w:rsid w:val="0DC2A436"/>
    <w:rsid w:val="0DD8CBF0"/>
    <w:rsid w:val="0DE455F4"/>
    <w:rsid w:val="0DFC9773"/>
    <w:rsid w:val="0DFE667E"/>
    <w:rsid w:val="0E209851"/>
    <w:rsid w:val="0E3E9081"/>
    <w:rsid w:val="0E526A01"/>
    <w:rsid w:val="0E673DCD"/>
    <w:rsid w:val="0E8F9D1F"/>
    <w:rsid w:val="0E9800F8"/>
    <w:rsid w:val="0EBE57ED"/>
    <w:rsid w:val="0ED4D782"/>
    <w:rsid w:val="0EEB18B0"/>
    <w:rsid w:val="0EEBDEAB"/>
    <w:rsid w:val="0EFA7C96"/>
    <w:rsid w:val="0F120DB1"/>
    <w:rsid w:val="0F168EE1"/>
    <w:rsid w:val="0F392A16"/>
    <w:rsid w:val="0F530715"/>
    <w:rsid w:val="0F566E0D"/>
    <w:rsid w:val="0F6D0EE6"/>
    <w:rsid w:val="0F7236C3"/>
    <w:rsid w:val="0F761351"/>
    <w:rsid w:val="0F83EFFD"/>
    <w:rsid w:val="0FC14B6B"/>
    <w:rsid w:val="0FCDE452"/>
    <w:rsid w:val="0FD28CA8"/>
    <w:rsid w:val="0FFC6C92"/>
    <w:rsid w:val="10150F32"/>
    <w:rsid w:val="104CDCEA"/>
    <w:rsid w:val="109567B4"/>
    <w:rsid w:val="109CBFB4"/>
    <w:rsid w:val="10CE0C82"/>
    <w:rsid w:val="10CFCF1F"/>
    <w:rsid w:val="10D1D2DD"/>
    <w:rsid w:val="10DFC0B9"/>
    <w:rsid w:val="1120F1D6"/>
    <w:rsid w:val="11875F2D"/>
    <w:rsid w:val="118CD947"/>
    <w:rsid w:val="11998F7E"/>
    <w:rsid w:val="11B1C4A6"/>
    <w:rsid w:val="11C5EBCC"/>
    <w:rsid w:val="11DA7C43"/>
    <w:rsid w:val="11F11E4A"/>
    <w:rsid w:val="11F50EF6"/>
    <w:rsid w:val="12431E02"/>
    <w:rsid w:val="12C5018D"/>
    <w:rsid w:val="12D10F66"/>
    <w:rsid w:val="12E8D8B9"/>
    <w:rsid w:val="1334B20B"/>
    <w:rsid w:val="13382AFF"/>
    <w:rsid w:val="13422F6B"/>
    <w:rsid w:val="1344F3D2"/>
    <w:rsid w:val="13521D58"/>
    <w:rsid w:val="1367F48E"/>
    <w:rsid w:val="13962B1D"/>
    <w:rsid w:val="13978147"/>
    <w:rsid w:val="13DE1E83"/>
    <w:rsid w:val="13F4D007"/>
    <w:rsid w:val="14191867"/>
    <w:rsid w:val="1434852E"/>
    <w:rsid w:val="145BA60D"/>
    <w:rsid w:val="1461ABD1"/>
    <w:rsid w:val="14C00FF4"/>
    <w:rsid w:val="14EE64F0"/>
    <w:rsid w:val="150935CE"/>
    <w:rsid w:val="1509E8E7"/>
    <w:rsid w:val="1530B913"/>
    <w:rsid w:val="15529429"/>
    <w:rsid w:val="156BF79A"/>
    <w:rsid w:val="159F37CB"/>
    <w:rsid w:val="16003E14"/>
    <w:rsid w:val="16135B9A"/>
    <w:rsid w:val="1618F634"/>
    <w:rsid w:val="166B69B6"/>
    <w:rsid w:val="16B3E44E"/>
    <w:rsid w:val="16C1DCFD"/>
    <w:rsid w:val="16C2ED0C"/>
    <w:rsid w:val="17040F95"/>
    <w:rsid w:val="17104DCA"/>
    <w:rsid w:val="171FE623"/>
    <w:rsid w:val="17645A47"/>
    <w:rsid w:val="177275EF"/>
    <w:rsid w:val="1795386D"/>
    <w:rsid w:val="179623D7"/>
    <w:rsid w:val="17B53FCB"/>
    <w:rsid w:val="17C31A2D"/>
    <w:rsid w:val="17E04060"/>
    <w:rsid w:val="17E97C6D"/>
    <w:rsid w:val="183FA5EA"/>
    <w:rsid w:val="1840F3DE"/>
    <w:rsid w:val="1878929A"/>
    <w:rsid w:val="18A98193"/>
    <w:rsid w:val="18B4329B"/>
    <w:rsid w:val="18DB031D"/>
    <w:rsid w:val="18DB1296"/>
    <w:rsid w:val="18FAD061"/>
    <w:rsid w:val="1907AD1F"/>
    <w:rsid w:val="191BDFD4"/>
    <w:rsid w:val="1927A7CB"/>
    <w:rsid w:val="19A90A45"/>
    <w:rsid w:val="19AD2A64"/>
    <w:rsid w:val="19F4BFAE"/>
    <w:rsid w:val="1A01416A"/>
    <w:rsid w:val="1A247C07"/>
    <w:rsid w:val="1A2E3556"/>
    <w:rsid w:val="1A354F53"/>
    <w:rsid w:val="1A4605B8"/>
    <w:rsid w:val="1A6698C0"/>
    <w:rsid w:val="1A6B7568"/>
    <w:rsid w:val="1A8A5471"/>
    <w:rsid w:val="1A95CB84"/>
    <w:rsid w:val="1AC48F82"/>
    <w:rsid w:val="1ACC76BE"/>
    <w:rsid w:val="1AEBBC61"/>
    <w:rsid w:val="1AF63957"/>
    <w:rsid w:val="1B0232C6"/>
    <w:rsid w:val="1B1C6CB6"/>
    <w:rsid w:val="1B3914F2"/>
    <w:rsid w:val="1B5E7034"/>
    <w:rsid w:val="1B6480B4"/>
    <w:rsid w:val="1B6F8279"/>
    <w:rsid w:val="1BC0D099"/>
    <w:rsid w:val="1BC90852"/>
    <w:rsid w:val="1BCA74A9"/>
    <w:rsid w:val="1BEC68DF"/>
    <w:rsid w:val="1C0656B3"/>
    <w:rsid w:val="1C1A3B02"/>
    <w:rsid w:val="1C287992"/>
    <w:rsid w:val="1C3102DF"/>
    <w:rsid w:val="1C9B0F35"/>
    <w:rsid w:val="1CC64433"/>
    <w:rsid w:val="1CED9327"/>
    <w:rsid w:val="1CF2E88C"/>
    <w:rsid w:val="1D191A29"/>
    <w:rsid w:val="1D303DE5"/>
    <w:rsid w:val="1D92C4BB"/>
    <w:rsid w:val="1D93573A"/>
    <w:rsid w:val="1DC5CDC5"/>
    <w:rsid w:val="1DFFB0CE"/>
    <w:rsid w:val="1E272EF1"/>
    <w:rsid w:val="1E335A3C"/>
    <w:rsid w:val="1E3D2681"/>
    <w:rsid w:val="1E61495B"/>
    <w:rsid w:val="1E9E3C57"/>
    <w:rsid w:val="1EB44985"/>
    <w:rsid w:val="1ECB8C4F"/>
    <w:rsid w:val="1ED716CE"/>
    <w:rsid w:val="1EDD6715"/>
    <w:rsid w:val="1EE24943"/>
    <w:rsid w:val="1EE5673B"/>
    <w:rsid w:val="1EEF9819"/>
    <w:rsid w:val="1EF2C27B"/>
    <w:rsid w:val="1EF2F2C8"/>
    <w:rsid w:val="1EF74650"/>
    <w:rsid w:val="1F00481D"/>
    <w:rsid w:val="1F7C85E7"/>
    <w:rsid w:val="1F82B35E"/>
    <w:rsid w:val="1F9B62CF"/>
    <w:rsid w:val="1FC73135"/>
    <w:rsid w:val="1FC83EAA"/>
    <w:rsid w:val="1FD4D7BC"/>
    <w:rsid w:val="201F2954"/>
    <w:rsid w:val="2044C0E1"/>
    <w:rsid w:val="2072C703"/>
    <w:rsid w:val="2092917F"/>
    <w:rsid w:val="20AD8F8E"/>
    <w:rsid w:val="20CE30C7"/>
    <w:rsid w:val="20E1F5E5"/>
    <w:rsid w:val="20EC6F2C"/>
    <w:rsid w:val="20F02A66"/>
    <w:rsid w:val="20F63415"/>
    <w:rsid w:val="20F6AECC"/>
    <w:rsid w:val="21215D81"/>
    <w:rsid w:val="2124D408"/>
    <w:rsid w:val="21305303"/>
    <w:rsid w:val="2138EED4"/>
    <w:rsid w:val="21F0DC38"/>
    <w:rsid w:val="21F125A6"/>
    <w:rsid w:val="22169576"/>
    <w:rsid w:val="22609D80"/>
    <w:rsid w:val="227A946F"/>
    <w:rsid w:val="2283C523"/>
    <w:rsid w:val="229AFE4C"/>
    <w:rsid w:val="22B74DD7"/>
    <w:rsid w:val="230192B0"/>
    <w:rsid w:val="2316B82A"/>
    <w:rsid w:val="2366202B"/>
    <w:rsid w:val="239F2F45"/>
    <w:rsid w:val="23A5AFE0"/>
    <w:rsid w:val="242A866F"/>
    <w:rsid w:val="24540BFF"/>
    <w:rsid w:val="2454B580"/>
    <w:rsid w:val="24726D71"/>
    <w:rsid w:val="24AD6884"/>
    <w:rsid w:val="24AF7609"/>
    <w:rsid w:val="24C4AD85"/>
    <w:rsid w:val="24ED3F5F"/>
    <w:rsid w:val="2509410F"/>
    <w:rsid w:val="2514A474"/>
    <w:rsid w:val="2518FEFA"/>
    <w:rsid w:val="25220818"/>
    <w:rsid w:val="25265D2C"/>
    <w:rsid w:val="257D2F9A"/>
    <w:rsid w:val="258C2871"/>
    <w:rsid w:val="259DD329"/>
    <w:rsid w:val="25C23CAF"/>
    <w:rsid w:val="25C771AC"/>
    <w:rsid w:val="25D1F0A5"/>
    <w:rsid w:val="25FC3C4B"/>
    <w:rsid w:val="26180489"/>
    <w:rsid w:val="26199396"/>
    <w:rsid w:val="2631D8F1"/>
    <w:rsid w:val="2634D766"/>
    <w:rsid w:val="264D7AF4"/>
    <w:rsid w:val="265B4B9A"/>
    <w:rsid w:val="266160C3"/>
    <w:rsid w:val="266BBD1D"/>
    <w:rsid w:val="26875899"/>
    <w:rsid w:val="26AE7E52"/>
    <w:rsid w:val="26FAA9FE"/>
    <w:rsid w:val="27148235"/>
    <w:rsid w:val="272F20EF"/>
    <w:rsid w:val="276A0EB9"/>
    <w:rsid w:val="27710A9F"/>
    <w:rsid w:val="27BD521A"/>
    <w:rsid w:val="27E5AC16"/>
    <w:rsid w:val="27EB3913"/>
    <w:rsid w:val="27ECDF98"/>
    <w:rsid w:val="27FCCE7F"/>
    <w:rsid w:val="286A46F2"/>
    <w:rsid w:val="2870019A"/>
    <w:rsid w:val="288B302C"/>
    <w:rsid w:val="289AE178"/>
    <w:rsid w:val="28E5D90F"/>
    <w:rsid w:val="294225B0"/>
    <w:rsid w:val="29441EF6"/>
    <w:rsid w:val="29563B57"/>
    <w:rsid w:val="2959CDF4"/>
    <w:rsid w:val="2966E313"/>
    <w:rsid w:val="2972120F"/>
    <w:rsid w:val="299FED91"/>
    <w:rsid w:val="29CC8B7C"/>
    <w:rsid w:val="29DC6E27"/>
    <w:rsid w:val="29E1B05C"/>
    <w:rsid w:val="29EBA067"/>
    <w:rsid w:val="29EC91CA"/>
    <w:rsid w:val="2A0F8E63"/>
    <w:rsid w:val="2A1376B2"/>
    <w:rsid w:val="2A4B90F9"/>
    <w:rsid w:val="2A64ACEA"/>
    <w:rsid w:val="2A6EE0EC"/>
    <w:rsid w:val="2A842558"/>
    <w:rsid w:val="2A8FCCC6"/>
    <w:rsid w:val="2A97F197"/>
    <w:rsid w:val="2A9C0EB2"/>
    <w:rsid w:val="2AD728CA"/>
    <w:rsid w:val="2B0E31B0"/>
    <w:rsid w:val="2B5DC99B"/>
    <w:rsid w:val="2B73C59E"/>
    <w:rsid w:val="2B8CD992"/>
    <w:rsid w:val="2B92B78A"/>
    <w:rsid w:val="2BA46F40"/>
    <w:rsid w:val="2BA8F662"/>
    <w:rsid w:val="2BAC04C4"/>
    <w:rsid w:val="2BAEA3C5"/>
    <w:rsid w:val="2BB694F7"/>
    <w:rsid w:val="2BD05015"/>
    <w:rsid w:val="2BE9644C"/>
    <w:rsid w:val="2BFAE8FE"/>
    <w:rsid w:val="2C0532FA"/>
    <w:rsid w:val="2C0FBE0B"/>
    <w:rsid w:val="2C110152"/>
    <w:rsid w:val="2C1CCC95"/>
    <w:rsid w:val="2C20CD15"/>
    <w:rsid w:val="2C35574A"/>
    <w:rsid w:val="2C74F592"/>
    <w:rsid w:val="2C83C02D"/>
    <w:rsid w:val="2C852E8A"/>
    <w:rsid w:val="2C9A8E17"/>
    <w:rsid w:val="2CD1E0B5"/>
    <w:rsid w:val="2CDA896B"/>
    <w:rsid w:val="2CE99C8C"/>
    <w:rsid w:val="2CFD663A"/>
    <w:rsid w:val="2D0E521A"/>
    <w:rsid w:val="2D1B0672"/>
    <w:rsid w:val="2D20CAC6"/>
    <w:rsid w:val="2D37FAF8"/>
    <w:rsid w:val="2D703E8C"/>
    <w:rsid w:val="2D9F6A82"/>
    <w:rsid w:val="2DB08872"/>
    <w:rsid w:val="2DC2DAC1"/>
    <w:rsid w:val="2DD2F8DC"/>
    <w:rsid w:val="2DDE345E"/>
    <w:rsid w:val="2E008BE6"/>
    <w:rsid w:val="2E247201"/>
    <w:rsid w:val="2E8007DC"/>
    <w:rsid w:val="2EABD326"/>
    <w:rsid w:val="2EEA9C43"/>
    <w:rsid w:val="2F296163"/>
    <w:rsid w:val="2F31097F"/>
    <w:rsid w:val="2F37B154"/>
    <w:rsid w:val="2F576249"/>
    <w:rsid w:val="2F68CBC0"/>
    <w:rsid w:val="2F945755"/>
    <w:rsid w:val="2FB49C44"/>
    <w:rsid w:val="2FC4708C"/>
    <w:rsid w:val="2FF5DAF4"/>
    <w:rsid w:val="2FFBED16"/>
    <w:rsid w:val="30163308"/>
    <w:rsid w:val="3018F820"/>
    <w:rsid w:val="3033C83E"/>
    <w:rsid w:val="30417493"/>
    <w:rsid w:val="304D2D14"/>
    <w:rsid w:val="30560F69"/>
    <w:rsid w:val="3084C06E"/>
    <w:rsid w:val="308EE45A"/>
    <w:rsid w:val="309F9FED"/>
    <w:rsid w:val="30AC6D4C"/>
    <w:rsid w:val="30DCCAA7"/>
    <w:rsid w:val="30E088A0"/>
    <w:rsid w:val="30FBDBBE"/>
    <w:rsid w:val="30FF2781"/>
    <w:rsid w:val="3116FF17"/>
    <w:rsid w:val="311E7928"/>
    <w:rsid w:val="31300F4D"/>
    <w:rsid w:val="313555A5"/>
    <w:rsid w:val="3138975D"/>
    <w:rsid w:val="315158B3"/>
    <w:rsid w:val="31706359"/>
    <w:rsid w:val="317D7AC6"/>
    <w:rsid w:val="3186CAC2"/>
    <w:rsid w:val="3191DA4D"/>
    <w:rsid w:val="319BC249"/>
    <w:rsid w:val="31B7A967"/>
    <w:rsid w:val="31BF455D"/>
    <w:rsid w:val="31C74EDF"/>
    <w:rsid w:val="31D3F47E"/>
    <w:rsid w:val="31DDF1D0"/>
    <w:rsid w:val="31EE4384"/>
    <w:rsid w:val="3203A882"/>
    <w:rsid w:val="32191DAE"/>
    <w:rsid w:val="324B8101"/>
    <w:rsid w:val="328AC647"/>
    <w:rsid w:val="32B1F756"/>
    <w:rsid w:val="33103340"/>
    <w:rsid w:val="335E4F53"/>
    <w:rsid w:val="33DC1F14"/>
    <w:rsid w:val="33E83497"/>
    <w:rsid w:val="33FB10DD"/>
    <w:rsid w:val="34288656"/>
    <w:rsid w:val="34432DBC"/>
    <w:rsid w:val="34480FEA"/>
    <w:rsid w:val="3494A8AE"/>
    <w:rsid w:val="34A3AC0E"/>
    <w:rsid w:val="34BB08AC"/>
    <w:rsid w:val="34EA1FA8"/>
    <w:rsid w:val="34F37D84"/>
    <w:rsid w:val="35035CD0"/>
    <w:rsid w:val="351FA1ED"/>
    <w:rsid w:val="354C0ADF"/>
    <w:rsid w:val="3556C328"/>
    <w:rsid w:val="358808E1"/>
    <w:rsid w:val="358DC864"/>
    <w:rsid w:val="35A744A9"/>
    <w:rsid w:val="35A8A563"/>
    <w:rsid w:val="35D209A3"/>
    <w:rsid w:val="35E49591"/>
    <w:rsid w:val="35E89712"/>
    <w:rsid w:val="35EEF8E3"/>
    <w:rsid w:val="3657BD8F"/>
    <w:rsid w:val="36604123"/>
    <w:rsid w:val="3669FB56"/>
    <w:rsid w:val="367E60CF"/>
    <w:rsid w:val="36AB0659"/>
    <w:rsid w:val="36ADCB7B"/>
    <w:rsid w:val="36C64779"/>
    <w:rsid w:val="36EFC4DD"/>
    <w:rsid w:val="36F5AE28"/>
    <w:rsid w:val="372D2CC1"/>
    <w:rsid w:val="373FF270"/>
    <w:rsid w:val="3758D7B0"/>
    <w:rsid w:val="3772A929"/>
    <w:rsid w:val="37A15E6A"/>
    <w:rsid w:val="37A25678"/>
    <w:rsid w:val="37C004E2"/>
    <w:rsid w:val="37DA6F03"/>
    <w:rsid w:val="37E79567"/>
    <w:rsid w:val="381711CC"/>
    <w:rsid w:val="3818A8DF"/>
    <w:rsid w:val="3828B450"/>
    <w:rsid w:val="383913EB"/>
    <w:rsid w:val="383BA44C"/>
    <w:rsid w:val="384E5BE4"/>
    <w:rsid w:val="386A090D"/>
    <w:rsid w:val="38979316"/>
    <w:rsid w:val="38B48BAF"/>
    <w:rsid w:val="38BB5EEF"/>
    <w:rsid w:val="38CB20D3"/>
    <w:rsid w:val="38CEF9EE"/>
    <w:rsid w:val="38F38DE3"/>
    <w:rsid w:val="38F70CB0"/>
    <w:rsid w:val="392874DE"/>
    <w:rsid w:val="392A495E"/>
    <w:rsid w:val="397C6EB2"/>
    <w:rsid w:val="397D03B6"/>
    <w:rsid w:val="39BA41C8"/>
    <w:rsid w:val="39C389C1"/>
    <w:rsid w:val="39C6C841"/>
    <w:rsid w:val="39DA4452"/>
    <w:rsid w:val="3A028C78"/>
    <w:rsid w:val="3A073AD5"/>
    <w:rsid w:val="3A0F0E20"/>
    <w:rsid w:val="3A11089D"/>
    <w:rsid w:val="3A1D6000"/>
    <w:rsid w:val="3A26C507"/>
    <w:rsid w:val="3A4B5FAC"/>
    <w:rsid w:val="3A5D9AD8"/>
    <w:rsid w:val="3A8C5659"/>
    <w:rsid w:val="3A9FF808"/>
    <w:rsid w:val="3AB29DAE"/>
    <w:rsid w:val="3AC2BF0D"/>
    <w:rsid w:val="3AEA6305"/>
    <w:rsid w:val="3B05BFC6"/>
    <w:rsid w:val="3B159937"/>
    <w:rsid w:val="3B43C71A"/>
    <w:rsid w:val="3B46BA09"/>
    <w:rsid w:val="3B4A722C"/>
    <w:rsid w:val="3B4BDACE"/>
    <w:rsid w:val="3B5BE0BF"/>
    <w:rsid w:val="3B61109E"/>
    <w:rsid w:val="3B62854D"/>
    <w:rsid w:val="3B7614B3"/>
    <w:rsid w:val="3BCB2819"/>
    <w:rsid w:val="3BEC2A3D"/>
    <w:rsid w:val="3BF6EB5D"/>
    <w:rsid w:val="3C017CD9"/>
    <w:rsid w:val="3C1F6211"/>
    <w:rsid w:val="3C4EEA5E"/>
    <w:rsid w:val="3C641201"/>
    <w:rsid w:val="3C7D1F80"/>
    <w:rsid w:val="3CC829BC"/>
    <w:rsid w:val="3CE3B68A"/>
    <w:rsid w:val="3CF29A3B"/>
    <w:rsid w:val="3D1F55B2"/>
    <w:rsid w:val="3D35A799"/>
    <w:rsid w:val="3D369CCE"/>
    <w:rsid w:val="3D41A0BB"/>
    <w:rsid w:val="3D41A8D1"/>
    <w:rsid w:val="3D59D4C0"/>
    <w:rsid w:val="3DD2EA44"/>
    <w:rsid w:val="3DDE39FC"/>
    <w:rsid w:val="3DF05730"/>
    <w:rsid w:val="3E009BE1"/>
    <w:rsid w:val="3E1398A6"/>
    <w:rsid w:val="3E1C5B2F"/>
    <w:rsid w:val="3E479B7A"/>
    <w:rsid w:val="3E60B68E"/>
    <w:rsid w:val="3E62E5E4"/>
    <w:rsid w:val="3E775200"/>
    <w:rsid w:val="3ED0E642"/>
    <w:rsid w:val="3EE1AD44"/>
    <w:rsid w:val="3EF0ACFD"/>
    <w:rsid w:val="3F14FB74"/>
    <w:rsid w:val="3F5040C2"/>
    <w:rsid w:val="3F6CB762"/>
    <w:rsid w:val="3F8A78E9"/>
    <w:rsid w:val="3F967D8A"/>
    <w:rsid w:val="3FAEC1C8"/>
    <w:rsid w:val="3FF750BC"/>
    <w:rsid w:val="402772D3"/>
    <w:rsid w:val="403F90E8"/>
    <w:rsid w:val="4057393B"/>
    <w:rsid w:val="406DC15F"/>
    <w:rsid w:val="4079FC42"/>
    <w:rsid w:val="40836811"/>
    <w:rsid w:val="40A2E32A"/>
    <w:rsid w:val="40C32858"/>
    <w:rsid w:val="40C3C6A9"/>
    <w:rsid w:val="40D72819"/>
    <w:rsid w:val="40E00897"/>
    <w:rsid w:val="4112E290"/>
    <w:rsid w:val="411B0D47"/>
    <w:rsid w:val="412EE92A"/>
    <w:rsid w:val="414D065E"/>
    <w:rsid w:val="419F84E2"/>
    <w:rsid w:val="41A6EF77"/>
    <w:rsid w:val="41A77969"/>
    <w:rsid w:val="41AB273A"/>
    <w:rsid w:val="41AD93CF"/>
    <w:rsid w:val="41B9CB57"/>
    <w:rsid w:val="41CE4C39"/>
    <w:rsid w:val="41CF344D"/>
    <w:rsid w:val="41EDBECD"/>
    <w:rsid w:val="420C30A9"/>
    <w:rsid w:val="421C01AD"/>
    <w:rsid w:val="4254E1D7"/>
    <w:rsid w:val="429BFF32"/>
    <w:rsid w:val="42EBE5A0"/>
    <w:rsid w:val="42F0799E"/>
    <w:rsid w:val="42FA9ADA"/>
    <w:rsid w:val="4312FB65"/>
    <w:rsid w:val="43175B4F"/>
    <w:rsid w:val="432760A8"/>
    <w:rsid w:val="43346587"/>
    <w:rsid w:val="433B663D"/>
    <w:rsid w:val="433CBD39"/>
    <w:rsid w:val="438B7ED9"/>
    <w:rsid w:val="439CD46A"/>
    <w:rsid w:val="43AB19E9"/>
    <w:rsid w:val="43C96085"/>
    <w:rsid w:val="43F057FC"/>
    <w:rsid w:val="44047D1E"/>
    <w:rsid w:val="446027F8"/>
    <w:rsid w:val="4490B27F"/>
    <w:rsid w:val="449E9E25"/>
    <w:rsid w:val="44A9B16A"/>
    <w:rsid w:val="44AEF1A7"/>
    <w:rsid w:val="44CD62CA"/>
    <w:rsid w:val="44D95B05"/>
    <w:rsid w:val="44DFD881"/>
    <w:rsid w:val="44E02B65"/>
    <w:rsid w:val="44EDC13A"/>
    <w:rsid w:val="450D3773"/>
    <w:rsid w:val="450D7614"/>
    <w:rsid w:val="4523E68D"/>
    <w:rsid w:val="452CE964"/>
    <w:rsid w:val="4579E0C1"/>
    <w:rsid w:val="45952237"/>
    <w:rsid w:val="45A0095B"/>
    <w:rsid w:val="45A46108"/>
    <w:rsid w:val="45B79F9A"/>
    <w:rsid w:val="45BA0378"/>
    <w:rsid w:val="45D8E499"/>
    <w:rsid w:val="45E7FA89"/>
    <w:rsid w:val="45E94B15"/>
    <w:rsid w:val="45FB7B46"/>
    <w:rsid w:val="460DD957"/>
    <w:rsid w:val="462A5E98"/>
    <w:rsid w:val="466BB87B"/>
    <w:rsid w:val="469E2D6E"/>
    <w:rsid w:val="46A58C9A"/>
    <w:rsid w:val="46A7096F"/>
    <w:rsid w:val="46A9F09B"/>
    <w:rsid w:val="46BA1D88"/>
    <w:rsid w:val="46FCB376"/>
    <w:rsid w:val="472C6788"/>
    <w:rsid w:val="4749AFDA"/>
    <w:rsid w:val="474C14ED"/>
    <w:rsid w:val="47597CFB"/>
    <w:rsid w:val="4761FD75"/>
    <w:rsid w:val="4765F9FC"/>
    <w:rsid w:val="477239C4"/>
    <w:rsid w:val="479CD6CA"/>
    <w:rsid w:val="47A8B2C3"/>
    <w:rsid w:val="47A8DC2E"/>
    <w:rsid w:val="47C2A879"/>
    <w:rsid w:val="47E9B0A4"/>
    <w:rsid w:val="47EA1DB6"/>
    <w:rsid w:val="480903DB"/>
    <w:rsid w:val="48470E0F"/>
    <w:rsid w:val="48499F32"/>
    <w:rsid w:val="4870DF38"/>
    <w:rsid w:val="4879A80C"/>
    <w:rsid w:val="487EB0E0"/>
    <w:rsid w:val="489E30BB"/>
    <w:rsid w:val="48BEC5E4"/>
    <w:rsid w:val="48C3FCCC"/>
    <w:rsid w:val="48E51771"/>
    <w:rsid w:val="48FE0ED0"/>
    <w:rsid w:val="4907F691"/>
    <w:rsid w:val="491C5E5E"/>
    <w:rsid w:val="4933A139"/>
    <w:rsid w:val="4934DE9D"/>
    <w:rsid w:val="496F1101"/>
    <w:rsid w:val="4987E935"/>
    <w:rsid w:val="49929981"/>
    <w:rsid w:val="4992BA47"/>
    <w:rsid w:val="49D73FBF"/>
    <w:rsid w:val="49F16E77"/>
    <w:rsid w:val="49F854A7"/>
    <w:rsid w:val="4A02FA5D"/>
    <w:rsid w:val="4A0C7FBE"/>
    <w:rsid w:val="4A2D4D62"/>
    <w:rsid w:val="4A3A6B65"/>
    <w:rsid w:val="4A3AA39D"/>
    <w:rsid w:val="4A903839"/>
    <w:rsid w:val="4AB12EFF"/>
    <w:rsid w:val="4AF1A260"/>
    <w:rsid w:val="4B235546"/>
    <w:rsid w:val="4B7A9D03"/>
    <w:rsid w:val="4B7F4D31"/>
    <w:rsid w:val="4B8DF165"/>
    <w:rsid w:val="4BAE851A"/>
    <w:rsid w:val="4BB046C1"/>
    <w:rsid w:val="4C1E90B0"/>
    <w:rsid w:val="4C2D5BA3"/>
    <w:rsid w:val="4C80F79E"/>
    <w:rsid w:val="4C97781D"/>
    <w:rsid w:val="4CB5C6BF"/>
    <w:rsid w:val="4CC97515"/>
    <w:rsid w:val="4CF3CE77"/>
    <w:rsid w:val="4CF610FA"/>
    <w:rsid w:val="4D077201"/>
    <w:rsid w:val="4D18ECB2"/>
    <w:rsid w:val="4D2A8534"/>
    <w:rsid w:val="4D4461B7"/>
    <w:rsid w:val="4D53AF6C"/>
    <w:rsid w:val="4D7FFBDB"/>
    <w:rsid w:val="4D948882"/>
    <w:rsid w:val="4DA5F39E"/>
    <w:rsid w:val="4DC07674"/>
    <w:rsid w:val="4DEF8754"/>
    <w:rsid w:val="4E10F361"/>
    <w:rsid w:val="4E403E07"/>
    <w:rsid w:val="4E5542CA"/>
    <w:rsid w:val="4E57028C"/>
    <w:rsid w:val="4E5B1B68"/>
    <w:rsid w:val="4E78BB32"/>
    <w:rsid w:val="4EB03DA4"/>
    <w:rsid w:val="4EBA1A06"/>
    <w:rsid w:val="4EC8BB96"/>
    <w:rsid w:val="4EE0041B"/>
    <w:rsid w:val="4F0465C0"/>
    <w:rsid w:val="4F8C3AAB"/>
    <w:rsid w:val="4FCD179C"/>
    <w:rsid w:val="4FE0F0A1"/>
    <w:rsid w:val="4FE7A1C5"/>
    <w:rsid w:val="5018EF21"/>
    <w:rsid w:val="5039ECDA"/>
    <w:rsid w:val="503C90B6"/>
    <w:rsid w:val="50618B2D"/>
    <w:rsid w:val="506691A5"/>
    <w:rsid w:val="5075E363"/>
    <w:rsid w:val="507C1811"/>
    <w:rsid w:val="50A5114A"/>
    <w:rsid w:val="50C0EA7A"/>
    <w:rsid w:val="5105B905"/>
    <w:rsid w:val="5114EF9E"/>
    <w:rsid w:val="511A2251"/>
    <w:rsid w:val="5128F3B4"/>
    <w:rsid w:val="512B60F1"/>
    <w:rsid w:val="5166729F"/>
    <w:rsid w:val="51B54472"/>
    <w:rsid w:val="51BEACC6"/>
    <w:rsid w:val="51EB4465"/>
    <w:rsid w:val="52070510"/>
    <w:rsid w:val="520ED240"/>
    <w:rsid w:val="52113966"/>
    <w:rsid w:val="5228821E"/>
    <w:rsid w:val="522F3D40"/>
    <w:rsid w:val="5254363B"/>
    <w:rsid w:val="525DB5B8"/>
    <w:rsid w:val="5266EBD9"/>
    <w:rsid w:val="52774DD4"/>
    <w:rsid w:val="52843D52"/>
    <w:rsid w:val="52B28F75"/>
    <w:rsid w:val="52C2E51C"/>
    <w:rsid w:val="530AC58B"/>
    <w:rsid w:val="532EAFAD"/>
    <w:rsid w:val="533303F8"/>
    <w:rsid w:val="535C56DC"/>
    <w:rsid w:val="538E1B3A"/>
    <w:rsid w:val="5399CFD7"/>
    <w:rsid w:val="53ABBCB4"/>
    <w:rsid w:val="53B2EA8A"/>
    <w:rsid w:val="53C06D7F"/>
    <w:rsid w:val="53C1D5A7"/>
    <w:rsid w:val="53DF1B82"/>
    <w:rsid w:val="53F29A86"/>
    <w:rsid w:val="5447432A"/>
    <w:rsid w:val="54708879"/>
    <w:rsid w:val="54AE392E"/>
    <w:rsid w:val="54E1A6BD"/>
    <w:rsid w:val="54E2E14B"/>
    <w:rsid w:val="54EF0743"/>
    <w:rsid w:val="54F0B469"/>
    <w:rsid w:val="54F53B7E"/>
    <w:rsid w:val="54FED7C3"/>
    <w:rsid w:val="550E63DB"/>
    <w:rsid w:val="555F53A8"/>
    <w:rsid w:val="5563BBC1"/>
    <w:rsid w:val="5566B42B"/>
    <w:rsid w:val="5576C8CE"/>
    <w:rsid w:val="558AE22E"/>
    <w:rsid w:val="560C36EC"/>
    <w:rsid w:val="560F3EAF"/>
    <w:rsid w:val="56226D57"/>
    <w:rsid w:val="566813DE"/>
    <w:rsid w:val="566C1060"/>
    <w:rsid w:val="568BDC99"/>
    <w:rsid w:val="56BBEF11"/>
    <w:rsid w:val="56C5BCB3"/>
    <w:rsid w:val="56C65E39"/>
    <w:rsid w:val="56C9B168"/>
    <w:rsid w:val="56D726C0"/>
    <w:rsid w:val="56F00355"/>
    <w:rsid w:val="56F79288"/>
    <w:rsid w:val="57771FFD"/>
    <w:rsid w:val="577FCE58"/>
    <w:rsid w:val="57CE2042"/>
    <w:rsid w:val="57CEB3AE"/>
    <w:rsid w:val="57CFC377"/>
    <w:rsid w:val="57E367F5"/>
    <w:rsid w:val="57E91441"/>
    <w:rsid w:val="57EB557B"/>
    <w:rsid w:val="57ED4B89"/>
    <w:rsid w:val="58A0F8AD"/>
    <w:rsid w:val="58EDCC72"/>
    <w:rsid w:val="5914D7F7"/>
    <w:rsid w:val="5941EFD6"/>
    <w:rsid w:val="59A844EC"/>
    <w:rsid w:val="59D3FE22"/>
    <w:rsid w:val="59E10E44"/>
    <w:rsid w:val="5A28C585"/>
    <w:rsid w:val="5A63131D"/>
    <w:rsid w:val="5A63681D"/>
    <w:rsid w:val="5A708081"/>
    <w:rsid w:val="5A8F4AD4"/>
    <w:rsid w:val="5A98E745"/>
    <w:rsid w:val="5AC980E9"/>
    <w:rsid w:val="5AE60F83"/>
    <w:rsid w:val="5B1F1D94"/>
    <w:rsid w:val="5B249A57"/>
    <w:rsid w:val="5B26740A"/>
    <w:rsid w:val="5B375277"/>
    <w:rsid w:val="5B40A7A8"/>
    <w:rsid w:val="5BB190D0"/>
    <w:rsid w:val="5BDF8269"/>
    <w:rsid w:val="5BF6BC58"/>
    <w:rsid w:val="5BF8E0EC"/>
    <w:rsid w:val="5BFA394E"/>
    <w:rsid w:val="5BFC3717"/>
    <w:rsid w:val="5C0EC9B1"/>
    <w:rsid w:val="5C3858B2"/>
    <w:rsid w:val="5C41AD9F"/>
    <w:rsid w:val="5C4C17F5"/>
    <w:rsid w:val="5C759483"/>
    <w:rsid w:val="5CA7215C"/>
    <w:rsid w:val="5CBDF78C"/>
    <w:rsid w:val="5CBEC69E"/>
    <w:rsid w:val="5CDAF8B5"/>
    <w:rsid w:val="5CEFE499"/>
    <w:rsid w:val="5CFB8464"/>
    <w:rsid w:val="5D20DBBE"/>
    <w:rsid w:val="5D44153D"/>
    <w:rsid w:val="5D4BBAAC"/>
    <w:rsid w:val="5D63CF4C"/>
    <w:rsid w:val="5D66D40C"/>
    <w:rsid w:val="5D69FB3A"/>
    <w:rsid w:val="5D71AC4E"/>
    <w:rsid w:val="5D89E132"/>
    <w:rsid w:val="5DF6D42F"/>
    <w:rsid w:val="5E364E00"/>
    <w:rsid w:val="5E3F2733"/>
    <w:rsid w:val="5E4B4FCF"/>
    <w:rsid w:val="5E6EE8AA"/>
    <w:rsid w:val="5E800583"/>
    <w:rsid w:val="5E97307B"/>
    <w:rsid w:val="5ECE25DD"/>
    <w:rsid w:val="5ED03ABE"/>
    <w:rsid w:val="5ED928C7"/>
    <w:rsid w:val="5F2ABF2F"/>
    <w:rsid w:val="5F573F1E"/>
    <w:rsid w:val="5F5AFFEC"/>
    <w:rsid w:val="5F8253C0"/>
    <w:rsid w:val="5F8C9ECC"/>
    <w:rsid w:val="5F997704"/>
    <w:rsid w:val="5FA849A9"/>
    <w:rsid w:val="5FC791AE"/>
    <w:rsid w:val="5FC79C2F"/>
    <w:rsid w:val="6023EBF7"/>
    <w:rsid w:val="602F4B53"/>
    <w:rsid w:val="603A40FC"/>
    <w:rsid w:val="603EE459"/>
    <w:rsid w:val="60426017"/>
    <w:rsid w:val="60442702"/>
    <w:rsid w:val="6079EAD7"/>
    <w:rsid w:val="609CC3C8"/>
    <w:rsid w:val="60A71DF7"/>
    <w:rsid w:val="60AD8562"/>
    <w:rsid w:val="60D1ED45"/>
    <w:rsid w:val="60DAAA51"/>
    <w:rsid w:val="60DB4610"/>
    <w:rsid w:val="60F51AB6"/>
    <w:rsid w:val="610A8C83"/>
    <w:rsid w:val="616E86C4"/>
    <w:rsid w:val="618B30BB"/>
    <w:rsid w:val="618CA2A7"/>
    <w:rsid w:val="619DF852"/>
    <w:rsid w:val="61C214D2"/>
    <w:rsid w:val="61D13968"/>
    <w:rsid w:val="61D3ED9E"/>
    <w:rsid w:val="61F67D30"/>
    <w:rsid w:val="620D712B"/>
    <w:rsid w:val="62157D24"/>
    <w:rsid w:val="622590E8"/>
    <w:rsid w:val="625FCFA6"/>
    <w:rsid w:val="6274E40D"/>
    <w:rsid w:val="627F908C"/>
    <w:rsid w:val="6283552A"/>
    <w:rsid w:val="628CC948"/>
    <w:rsid w:val="62A6AAC6"/>
    <w:rsid w:val="62C39A70"/>
    <w:rsid w:val="62CA8355"/>
    <w:rsid w:val="62CEA8CA"/>
    <w:rsid w:val="62D11945"/>
    <w:rsid w:val="62DE24B8"/>
    <w:rsid w:val="62E5035C"/>
    <w:rsid w:val="62E64DC7"/>
    <w:rsid w:val="62EC63A7"/>
    <w:rsid w:val="6307E633"/>
    <w:rsid w:val="633940D7"/>
    <w:rsid w:val="634A225A"/>
    <w:rsid w:val="636F8EE7"/>
    <w:rsid w:val="6393816E"/>
    <w:rsid w:val="63B11A1F"/>
    <w:rsid w:val="63D14B7D"/>
    <w:rsid w:val="63D61590"/>
    <w:rsid w:val="6411D8E2"/>
    <w:rsid w:val="64214D0C"/>
    <w:rsid w:val="643C9440"/>
    <w:rsid w:val="645643A1"/>
    <w:rsid w:val="648FF54D"/>
    <w:rsid w:val="64924F77"/>
    <w:rsid w:val="64BCD582"/>
    <w:rsid w:val="64CFE6FF"/>
    <w:rsid w:val="64ECE5A9"/>
    <w:rsid w:val="64F73C40"/>
    <w:rsid w:val="6504BEB2"/>
    <w:rsid w:val="651206BD"/>
    <w:rsid w:val="65200319"/>
    <w:rsid w:val="65A680FC"/>
    <w:rsid w:val="65BA5695"/>
    <w:rsid w:val="65C3B7C0"/>
    <w:rsid w:val="65CCA49D"/>
    <w:rsid w:val="65E46CDB"/>
    <w:rsid w:val="65E79D9B"/>
    <w:rsid w:val="65F1E373"/>
    <w:rsid w:val="65F48A91"/>
    <w:rsid w:val="6615C57A"/>
    <w:rsid w:val="662E613D"/>
    <w:rsid w:val="66565307"/>
    <w:rsid w:val="666C2AEE"/>
    <w:rsid w:val="667BD7F9"/>
    <w:rsid w:val="669078B6"/>
    <w:rsid w:val="66999718"/>
    <w:rsid w:val="669DDF88"/>
    <w:rsid w:val="66B85054"/>
    <w:rsid w:val="66C2E3F6"/>
    <w:rsid w:val="66D3EC57"/>
    <w:rsid w:val="66E63E3D"/>
    <w:rsid w:val="66EF81E9"/>
    <w:rsid w:val="676C1910"/>
    <w:rsid w:val="677D0E6E"/>
    <w:rsid w:val="67848E18"/>
    <w:rsid w:val="6785527B"/>
    <w:rsid w:val="678C6827"/>
    <w:rsid w:val="6798FCE9"/>
    <w:rsid w:val="67A7D755"/>
    <w:rsid w:val="67BF280A"/>
    <w:rsid w:val="67D7F507"/>
    <w:rsid w:val="67F35AAB"/>
    <w:rsid w:val="67FA94E7"/>
    <w:rsid w:val="6822BF7D"/>
    <w:rsid w:val="68326CCB"/>
    <w:rsid w:val="68386726"/>
    <w:rsid w:val="68410F82"/>
    <w:rsid w:val="68779103"/>
    <w:rsid w:val="68936CD4"/>
    <w:rsid w:val="68A15721"/>
    <w:rsid w:val="68B51A71"/>
    <w:rsid w:val="68EB567C"/>
    <w:rsid w:val="68EDEF89"/>
    <w:rsid w:val="68F33099"/>
    <w:rsid w:val="69039DE1"/>
    <w:rsid w:val="69105BD8"/>
    <w:rsid w:val="692F6D78"/>
    <w:rsid w:val="694C5E1D"/>
    <w:rsid w:val="69924795"/>
    <w:rsid w:val="69A2D178"/>
    <w:rsid w:val="69AAB37E"/>
    <w:rsid w:val="69AC9D94"/>
    <w:rsid w:val="69B3F6A6"/>
    <w:rsid w:val="69E5E604"/>
    <w:rsid w:val="69E6CA82"/>
    <w:rsid w:val="69E800E4"/>
    <w:rsid w:val="69EE83C5"/>
    <w:rsid w:val="6A140090"/>
    <w:rsid w:val="6A1E8D91"/>
    <w:rsid w:val="6A2B65D9"/>
    <w:rsid w:val="6A2C9670"/>
    <w:rsid w:val="6A2E182A"/>
    <w:rsid w:val="6A3BC0C7"/>
    <w:rsid w:val="6A56B459"/>
    <w:rsid w:val="6A5BE8E1"/>
    <w:rsid w:val="6A720BED"/>
    <w:rsid w:val="6AA96BF8"/>
    <w:rsid w:val="6AB5B561"/>
    <w:rsid w:val="6AC1C286"/>
    <w:rsid w:val="6AC846D0"/>
    <w:rsid w:val="6AD8DFB0"/>
    <w:rsid w:val="6AE28085"/>
    <w:rsid w:val="6AF6443F"/>
    <w:rsid w:val="6B1FF1AA"/>
    <w:rsid w:val="6B3B08FF"/>
    <w:rsid w:val="6B67C4E5"/>
    <w:rsid w:val="6B88AD3B"/>
    <w:rsid w:val="6B9EE8CC"/>
    <w:rsid w:val="6BC6418F"/>
    <w:rsid w:val="6BD58C52"/>
    <w:rsid w:val="6BDB1C4A"/>
    <w:rsid w:val="6BF42845"/>
    <w:rsid w:val="6C2B5C32"/>
    <w:rsid w:val="6C321278"/>
    <w:rsid w:val="6C42AAC0"/>
    <w:rsid w:val="6C475FBF"/>
    <w:rsid w:val="6C514803"/>
    <w:rsid w:val="6C617F06"/>
    <w:rsid w:val="6C817C89"/>
    <w:rsid w:val="6C9E1430"/>
    <w:rsid w:val="6D05D280"/>
    <w:rsid w:val="6D27F500"/>
    <w:rsid w:val="6D5EC36D"/>
    <w:rsid w:val="6D67F4C2"/>
    <w:rsid w:val="6D86DAA0"/>
    <w:rsid w:val="6DA71442"/>
    <w:rsid w:val="6DB5FE73"/>
    <w:rsid w:val="6DD1266D"/>
    <w:rsid w:val="6E0E3A9D"/>
    <w:rsid w:val="6E0FAB81"/>
    <w:rsid w:val="6E138A7C"/>
    <w:rsid w:val="6E1769E8"/>
    <w:rsid w:val="6E33E880"/>
    <w:rsid w:val="6E414862"/>
    <w:rsid w:val="6E44492C"/>
    <w:rsid w:val="6E6F3E3C"/>
    <w:rsid w:val="6E79B6FD"/>
    <w:rsid w:val="6EA337EF"/>
    <w:rsid w:val="6EA9E188"/>
    <w:rsid w:val="6EB3DFD6"/>
    <w:rsid w:val="6EB81AA2"/>
    <w:rsid w:val="6EBA2F14"/>
    <w:rsid w:val="6EC33EF3"/>
    <w:rsid w:val="6ECF3544"/>
    <w:rsid w:val="6EF64280"/>
    <w:rsid w:val="6F12861E"/>
    <w:rsid w:val="6F174D80"/>
    <w:rsid w:val="6F502884"/>
    <w:rsid w:val="6F64FAD6"/>
    <w:rsid w:val="6F7F9D5C"/>
    <w:rsid w:val="6F90895D"/>
    <w:rsid w:val="6FADAB2E"/>
    <w:rsid w:val="6FB65405"/>
    <w:rsid w:val="6FD1301A"/>
    <w:rsid w:val="6FD5E6B7"/>
    <w:rsid w:val="700EABF8"/>
    <w:rsid w:val="70162391"/>
    <w:rsid w:val="703F1B90"/>
    <w:rsid w:val="7062E42E"/>
    <w:rsid w:val="7078D9AF"/>
    <w:rsid w:val="708B1387"/>
    <w:rsid w:val="70A1D555"/>
    <w:rsid w:val="70C4A0A9"/>
    <w:rsid w:val="70FBD876"/>
    <w:rsid w:val="712D664A"/>
    <w:rsid w:val="71425916"/>
    <w:rsid w:val="7143AAC6"/>
    <w:rsid w:val="715550F3"/>
    <w:rsid w:val="7158C7E4"/>
    <w:rsid w:val="715FD339"/>
    <w:rsid w:val="718DB608"/>
    <w:rsid w:val="71A9D5FD"/>
    <w:rsid w:val="71C154FC"/>
    <w:rsid w:val="71D977E4"/>
    <w:rsid w:val="71E41472"/>
    <w:rsid w:val="71F51821"/>
    <w:rsid w:val="71FA1F8C"/>
    <w:rsid w:val="720E2A50"/>
    <w:rsid w:val="7232DAAE"/>
    <w:rsid w:val="72A7ADE5"/>
    <w:rsid w:val="72C48626"/>
    <w:rsid w:val="72D7C721"/>
    <w:rsid w:val="7304E1A0"/>
    <w:rsid w:val="730F925E"/>
    <w:rsid w:val="7314A1F2"/>
    <w:rsid w:val="7317BA4F"/>
    <w:rsid w:val="73554C97"/>
    <w:rsid w:val="737207AE"/>
    <w:rsid w:val="73F2659C"/>
    <w:rsid w:val="73FC6DD1"/>
    <w:rsid w:val="742811E1"/>
    <w:rsid w:val="74430E47"/>
    <w:rsid w:val="74521EA3"/>
    <w:rsid w:val="745B640A"/>
    <w:rsid w:val="74695566"/>
    <w:rsid w:val="74A0B201"/>
    <w:rsid w:val="74B38AB0"/>
    <w:rsid w:val="75076D7A"/>
    <w:rsid w:val="75238740"/>
    <w:rsid w:val="754144F2"/>
    <w:rsid w:val="755134CD"/>
    <w:rsid w:val="756BBDBC"/>
    <w:rsid w:val="758B6B52"/>
    <w:rsid w:val="7594C29B"/>
    <w:rsid w:val="75A3533B"/>
    <w:rsid w:val="75AA90D9"/>
    <w:rsid w:val="75B760C1"/>
    <w:rsid w:val="76040A11"/>
    <w:rsid w:val="7605B93D"/>
    <w:rsid w:val="76392BFF"/>
    <w:rsid w:val="764947E7"/>
    <w:rsid w:val="76785558"/>
    <w:rsid w:val="767C0853"/>
    <w:rsid w:val="76C4915A"/>
    <w:rsid w:val="76D1D5BE"/>
    <w:rsid w:val="76DC82C4"/>
    <w:rsid w:val="76E390D8"/>
    <w:rsid w:val="77206FBA"/>
    <w:rsid w:val="773CA93C"/>
    <w:rsid w:val="7742C671"/>
    <w:rsid w:val="7752AD1A"/>
    <w:rsid w:val="77A33F8A"/>
    <w:rsid w:val="77AB6A1A"/>
    <w:rsid w:val="77AD19B0"/>
    <w:rsid w:val="77F0237F"/>
    <w:rsid w:val="78242CFC"/>
    <w:rsid w:val="78283147"/>
    <w:rsid w:val="785DA07D"/>
    <w:rsid w:val="7860B936"/>
    <w:rsid w:val="789D1959"/>
    <w:rsid w:val="78BE1B49"/>
    <w:rsid w:val="78F770D6"/>
    <w:rsid w:val="7920FEB4"/>
    <w:rsid w:val="7953B402"/>
    <w:rsid w:val="79B9DCD5"/>
    <w:rsid w:val="79BE800C"/>
    <w:rsid w:val="79C98A5E"/>
    <w:rsid w:val="79EEB35C"/>
    <w:rsid w:val="79FD82BF"/>
    <w:rsid w:val="7A114807"/>
    <w:rsid w:val="7A70AAED"/>
    <w:rsid w:val="7AA623AE"/>
    <w:rsid w:val="7AE22C9F"/>
    <w:rsid w:val="7AE30ADC"/>
    <w:rsid w:val="7AFA0C8C"/>
    <w:rsid w:val="7B332E94"/>
    <w:rsid w:val="7B561964"/>
    <w:rsid w:val="7B5BF0FD"/>
    <w:rsid w:val="7B9FE75C"/>
    <w:rsid w:val="7BC86AFD"/>
    <w:rsid w:val="7BC92675"/>
    <w:rsid w:val="7BDDC27E"/>
    <w:rsid w:val="7BF1DA09"/>
    <w:rsid w:val="7C0772D9"/>
    <w:rsid w:val="7C091D8E"/>
    <w:rsid w:val="7C09E99F"/>
    <w:rsid w:val="7C319519"/>
    <w:rsid w:val="7C61B3F7"/>
    <w:rsid w:val="7C78FB7D"/>
    <w:rsid w:val="7C864B34"/>
    <w:rsid w:val="7C8A415C"/>
    <w:rsid w:val="7C99FD96"/>
    <w:rsid w:val="7CA3D8A1"/>
    <w:rsid w:val="7CBB4210"/>
    <w:rsid w:val="7CBE4636"/>
    <w:rsid w:val="7CEEE3EC"/>
    <w:rsid w:val="7D171A03"/>
    <w:rsid w:val="7D4769CE"/>
    <w:rsid w:val="7D48BD9B"/>
    <w:rsid w:val="7D862A1B"/>
    <w:rsid w:val="7DB04229"/>
    <w:rsid w:val="7DE9B5C2"/>
    <w:rsid w:val="7E18B360"/>
    <w:rsid w:val="7E26FED0"/>
    <w:rsid w:val="7E32351D"/>
    <w:rsid w:val="7E4F81CD"/>
    <w:rsid w:val="7E641FE9"/>
    <w:rsid w:val="7E6A399F"/>
    <w:rsid w:val="7ED8D52F"/>
    <w:rsid w:val="7EE1CC9A"/>
    <w:rsid w:val="7EE78D44"/>
    <w:rsid w:val="7EE7D4DF"/>
    <w:rsid w:val="7EFAA6BE"/>
    <w:rsid w:val="7F25CF61"/>
    <w:rsid w:val="7F263EB4"/>
    <w:rsid w:val="7F35767B"/>
    <w:rsid w:val="7F40B20A"/>
    <w:rsid w:val="7F44C808"/>
    <w:rsid w:val="7F4E2FE9"/>
    <w:rsid w:val="7F52EC3E"/>
    <w:rsid w:val="7FB66726"/>
    <w:rsid w:val="7FC47801"/>
    <w:rsid w:val="7FE0BA66"/>
    <w:rsid w:val="7FE8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03B6"/>
  <w15:chartTrackingRefBased/>
  <w15:docId w15:val="{7B25AEF7-0575-4312-AAB8-1937F0BC26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handpickedpodcast@wlu.ca" TargetMode="External" Id="R4b5313d88a0e42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2020-10-25T22:08:55.1863223Z</dcterms:created>
  <dcterms:modified xsi:type="dcterms:W3CDTF">2021-08-19T21:17:27.5911019Z</dcterms:modified>
  <dc:creator>Adedotun Babajide</dc:creator>
  <lastModifiedBy>Amanda Di Battista</lastModifiedBy>
</coreProperties>
</file>